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F3E" w:rsidRPr="001B5F3E" w:rsidRDefault="005A51D1" w:rsidP="001B5F3E">
      <w:pPr>
        <w:spacing w:after="0" w:line="240" w:lineRule="auto"/>
        <w:jc w:val="center"/>
        <w:rPr>
          <w:rFonts w:asciiTheme="majorHAnsi" w:hAnsiTheme="majorHAnsi" w:cs="Times New Roman"/>
          <w:sz w:val="32"/>
          <w:szCs w:val="32"/>
        </w:rPr>
      </w:pPr>
      <w:r>
        <w:rPr>
          <w:rFonts w:asciiTheme="majorHAnsi" w:hAnsiTheme="majorHAnsi" w:cs="Times New Roman"/>
          <w:sz w:val="32"/>
          <w:szCs w:val="32"/>
        </w:rPr>
        <w:t>An Effective Fuzzy Logic Designed For</w:t>
      </w:r>
      <w:r w:rsidR="001B5F3E" w:rsidRPr="001B5F3E">
        <w:rPr>
          <w:rFonts w:asciiTheme="majorHAnsi" w:hAnsiTheme="majorHAnsi" w:cs="Times New Roman"/>
          <w:sz w:val="32"/>
          <w:szCs w:val="32"/>
        </w:rPr>
        <w:t xml:space="preserve"> Synchronous Reference Frame Control of MLI-STATCOM in Distribution Network</w:t>
      </w:r>
    </w:p>
    <w:p w:rsidR="001B5F3E" w:rsidRPr="001B5F3E" w:rsidRDefault="001B5F3E" w:rsidP="001B5F3E">
      <w:pPr>
        <w:spacing w:after="0" w:line="240" w:lineRule="auto"/>
        <w:jc w:val="center"/>
        <w:rPr>
          <w:rFonts w:cstheme="minorHAnsi"/>
          <w:b/>
          <w:sz w:val="26"/>
          <w:szCs w:val="26"/>
        </w:rPr>
      </w:pPr>
      <w:r w:rsidRPr="001B5F3E">
        <w:rPr>
          <w:rFonts w:cstheme="minorHAnsi"/>
          <w:b/>
          <w:sz w:val="26"/>
          <w:szCs w:val="26"/>
        </w:rPr>
        <w:t>*K.BHAVANI,** B.GOPAL</w:t>
      </w:r>
    </w:p>
    <w:p w:rsidR="001B5F3E" w:rsidRPr="001B5F3E" w:rsidRDefault="001B5F3E" w:rsidP="001B5F3E">
      <w:pPr>
        <w:spacing w:after="0" w:line="240" w:lineRule="auto"/>
        <w:jc w:val="center"/>
        <w:rPr>
          <w:rFonts w:cstheme="minorHAnsi"/>
        </w:rPr>
      </w:pPr>
      <w:r w:rsidRPr="001B5F3E">
        <w:rPr>
          <w:rFonts w:cstheme="minorHAnsi"/>
        </w:rPr>
        <w:t>*PG Scholar, Dept of EEE, KITS Engineering College, Ponnekal; Khammam (Dt); Telangana, India.</w:t>
      </w:r>
    </w:p>
    <w:p w:rsidR="001B5F3E" w:rsidRPr="001B5F3E" w:rsidRDefault="001B5F3E" w:rsidP="001B5F3E">
      <w:pPr>
        <w:spacing w:after="0" w:line="240" w:lineRule="auto"/>
        <w:jc w:val="center"/>
        <w:rPr>
          <w:rFonts w:cstheme="minorHAnsi"/>
        </w:rPr>
      </w:pPr>
      <w:r w:rsidRPr="001B5F3E">
        <w:rPr>
          <w:rFonts w:cstheme="minorHAnsi"/>
        </w:rPr>
        <w:t>**Assistant Professor, Dept of EEE, KITS Engineering College, Ponnekal; Khammam (Dt); Telangana, India.</w:t>
      </w:r>
    </w:p>
    <w:p w:rsidR="001B5F3E" w:rsidRDefault="001B5F3E" w:rsidP="001B5F3E">
      <w:pPr>
        <w:spacing w:after="0" w:line="240" w:lineRule="auto"/>
        <w:jc w:val="center"/>
        <w:rPr>
          <w:rFonts w:ascii="Times New Roman" w:hAnsi="Times New Roman" w:cs="Times New Roman"/>
          <w:b/>
          <w:sz w:val="24"/>
          <w:szCs w:val="24"/>
        </w:rPr>
      </w:pPr>
    </w:p>
    <w:p w:rsidR="001B5F3E" w:rsidRPr="001B5F3E" w:rsidRDefault="001B5F3E" w:rsidP="00286740">
      <w:pPr>
        <w:spacing w:after="0" w:line="240" w:lineRule="auto"/>
        <w:jc w:val="both"/>
        <w:rPr>
          <w:rFonts w:ascii="Times New Roman" w:hAnsi="Times New Roman" w:cs="Times New Roman"/>
          <w:b/>
          <w:sz w:val="24"/>
          <w:szCs w:val="24"/>
        </w:rPr>
      </w:pPr>
      <w:r w:rsidRPr="001B5F3E">
        <w:rPr>
          <w:rFonts w:ascii="Times New Roman" w:hAnsi="Times New Roman" w:cs="Times New Roman"/>
          <w:b/>
          <w:sz w:val="24"/>
          <w:szCs w:val="24"/>
        </w:rPr>
        <w:t>ABSTRACT:</w:t>
      </w:r>
    </w:p>
    <w:p w:rsidR="00286740" w:rsidRPr="001B5F3E" w:rsidRDefault="00286740" w:rsidP="001B5F3E">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 In this Project Fuzzy based MLI-STATCOM with Synchronous reference frame in Distribution network is presented. In Modern distribution systems have very complex networks connected with linear and nonlinear loads. The presence of harmonics in system it will effected with power quality problems. Due to this high amount of power losses and disoperation of power electronics devices is caused, along with this Harmonics have a number of undesirable effects like Voltage disturbances. These harmonics are needed to mitigate for Power Quality Enhancement in distributed system. To suppress harmonics and other power quality issues related to current, Distribution Static Compensator (DSTATCOM) connected across load is proved to be effective. DSTATCOM is one of the FACTS Devices which can be used to mitigate the harmonics. This paper proposes a five-level diode clamped Multilevel Inverter based Distribution STATCOM (MLI-DSTATCOM) with Synchronous Reference Frame based control for harmonic mitigation. The voltage source converter is core of the DSTATCOM and the hysteresis current control is indirect method of controlling of VSC. In this paper we implement with SRF based DSTATCOM control. SRF theory is implemented for the generation of controlling reference current signals for controller of DSTATCOM. A fuzzy logic control scheme is proposed for the controlling operation of STATCOM. The system performance will analyzed by using MATLAB/SIMULINK software.</w:t>
      </w:r>
    </w:p>
    <w:p w:rsidR="00286740" w:rsidRPr="001B5F3E" w:rsidRDefault="00286740" w:rsidP="00286740">
      <w:pPr>
        <w:spacing w:after="0" w:line="240" w:lineRule="auto"/>
        <w:jc w:val="both"/>
        <w:rPr>
          <w:rFonts w:ascii="Times New Roman" w:hAnsi="Times New Roman" w:cs="Times New Roman"/>
          <w:sz w:val="24"/>
          <w:szCs w:val="24"/>
        </w:rPr>
      </w:pPr>
    </w:p>
    <w:p w:rsidR="00286740" w:rsidRDefault="000B2EAE" w:rsidP="000B2EAE">
      <w:pPr>
        <w:spacing w:after="0" w:line="240" w:lineRule="auto"/>
        <w:jc w:val="both"/>
        <w:rPr>
          <w:rFonts w:ascii="Times New Roman" w:hAnsi="Times New Roman" w:cs="Times New Roman"/>
          <w:i/>
          <w:sz w:val="24"/>
          <w:szCs w:val="24"/>
        </w:rPr>
      </w:pPr>
      <w:r w:rsidRPr="001B5F3E">
        <w:rPr>
          <w:rFonts w:ascii="Times New Roman" w:hAnsi="Times New Roman" w:cs="Times New Roman"/>
          <w:b/>
          <w:i/>
          <w:sz w:val="24"/>
          <w:szCs w:val="24"/>
        </w:rPr>
        <w:t>Keywords</w:t>
      </w:r>
      <w:r w:rsidRPr="001B5F3E">
        <w:rPr>
          <w:rFonts w:ascii="Times New Roman" w:hAnsi="Times New Roman" w:cs="Times New Roman"/>
          <w:i/>
          <w:sz w:val="24"/>
          <w:szCs w:val="24"/>
        </w:rPr>
        <w:t>—Multilevel Inverter based Distributed STATCOM (MLI-DSTATCOM);  Synchronous  Reference  Frame  (SRF); Power  Quality  (PQ);  Harmonic  Mitigation;  Active  Power  Filter (APF); Total Harmonic Distortion (THD) Fuzzy logic controller.</w:t>
      </w:r>
    </w:p>
    <w:p w:rsidR="001B5F3E" w:rsidRPr="001B5F3E" w:rsidRDefault="001B5F3E" w:rsidP="000B2EAE">
      <w:pPr>
        <w:spacing w:after="0" w:line="240" w:lineRule="auto"/>
        <w:jc w:val="both"/>
        <w:rPr>
          <w:rFonts w:ascii="Times New Roman" w:hAnsi="Times New Roman" w:cs="Times New Roman"/>
          <w:i/>
          <w:sz w:val="24"/>
          <w:szCs w:val="24"/>
        </w:rPr>
      </w:pPr>
    </w:p>
    <w:p w:rsidR="001B5F3E" w:rsidRDefault="001B5F3E" w:rsidP="00286740">
      <w:pPr>
        <w:spacing w:after="0" w:line="240" w:lineRule="auto"/>
        <w:jc w:val="center"/>
        <w:rPr>
          <w:rFonts w:ascii="Times New Roman" w:hAnsi="Times New Roman" w:cs="Times New Roman"/>
          <w:b/>
          <w:sz w:val="24"/>
          <w:szCs w:val="24"/>
        </w:rPr>
        <w:sectPr w:rsidR="001B5F3E" w:rsidSect="00DE781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864" w:bottom="864" w:left="1440" w:header="0" w:footer="0" w:gutter="0"/>
          <w:pgNumType w:start="9"/>
          <w:cols w:space="720"/>
          <w:docGrid w:linePitch="360"/>
        </w:sectPr>
      </w:pPr>
    </w:p>
    <w:p w:rsidR="00286740" w:rsidRPr="001B5F3E" w:rsidRDefault="00B75411" w:rsidP="00286740">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lastRenderedPageBreak/>
        <w:t>I. INTRODUCTION</w:t>
      </w:r>
    </w:p>
    <w:p w:rsidR="00F4176A" w:rsidRPr="001B5F3E" w:rsidRDefault="00F4176A" w:rsidP="00F4176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In present day’s power distribution systems is suffering from severe power quality problems [1]. These power quality problems include high reactive power burden, harmonic(s) currents, load unbalance, excessive neutral current etc [2]. The measure of power quality depends upon the needs of the equipment that is being supplied. What is good power quality for an electric motor may not be good enough for a personal computer [3]. Usually the term power quality refers to maintaining a sinusoidal waveform of bus voltages at rated voltage and frequency [4]. Some remedies to these power quality problems are reported in the literature. A group </w:t>
      </w:r>
      <w:r w:rsidRPr="001B5F3E">
        <w:rPr>
          <w:rFonts w:ascii="Times New Roman" w:hAnsi="Times New Roman" w:cs="Times New Roman"/>
          <w:sz w:val="24"/>
          <w:szCs w:val="24"/>
        </w:rPr>
        <w:lastRenderedPageBreak/>
        <w:t>of controllers together called Custom Power Devices (CPD), which include the DSTATCOM (distribution static compensator), The DSTATCOM, is a shunt-connected device [</w:t>
      </w:r>
      <w:r w:rsidR="00B85CEF" w:rsidRPr="001B5F3E">
        <w:rPr>
          <w:rFonts w:ascii="Times New Roman" w:hAnsi="Times New Roman" w:cs="Times New Roman"/>
          <w:sz w:val="24"/>
          <w:szCs w:val="24"/>
        </w:rPr>
        <w:t>5-</w:t>
      </w:r>
      <w:r w:rsidRPr="001B5F3E">
        <w:rPr>
          <w:rFonts w:ascii="Times New Roman" w:hAnsi="Times New Roman" w:cs="Times New Roman"/>
          <w:sz w:val="24"/>
          <w:szCs w:val="24"/>
        </w:rPr>
        <w:t xml:space="preserve">7], which takes care of the power quality problems in the currents. Three phase four-wire distribution systems are used to supply single-phase low voltage loads. </w:t>
      </w:r>
    </w:p>
    <w:p w:rsidR="001B5F3E" w:rsidRDefault="00F4176A" w:rsidP="00B85CEF">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The multilevel inverter has gained much attention in recent years due to its advantages in lower switching loss better electromagnetic compatibility, higher voltage capability, and lower harmonics. Multilevel cascaded inverters have been also proposed for such applications </w:t>
      </w:r>
    </w:p>
    <w:p w:rsidR="001B5F3E" w:rsidRDefault="001B5F3E" w:rsidP="001B5F3E">
      <w:pPr>
        <w:spacing w:after="0" w:line="240" w:lineRule="auto"/>
        <w:jc w:val="both"/>
        <w:rPr>
          <w:rFonts w:ascii="Times New Roman" w:hAnsi="Times New Roman" w:cs="Times New Roman"/>
          <w:sz w:val="24"/>
          <w:szCs w:val="24"/>
        </w:rPr>
      </w:pPr>
    </w:p>
    <w:p w:rsidR="00F4176A" w:rsidRPr="001B5F3E" w:rsidRDefault="00F4176A" w:rsidP="001B5F3E">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as static Var generation, an interface with renewable energy sources, and for battery-based applications [</w:t>
      </w:r>
      <w:r w:rsidR="00B85CEF" w:rsidRPr="001B5F3E">
        <w:rPr>
          <w:rFonts w:ascii="Times New Roman" w:hAnsi="Times New Roman" w:cs="Times New Roman"/>
          <w:sz w:val="24"/>
          <w:szCs w:val="24"/>
        </w:rPr>
        <w:t>8</w:t>
      </w:r>
      <w:r w:rsidRPr="001B5F3E">
        <w:rPr>
          <w:rFonts w:ascii="Times New Roman" w:hAnsi="Times New Roman" w:cs="Times New Roman"/>
          <w:sz w:val="24"/>
          <w:szCs w:val="24"/>
        </w:rPr>
        <w:t>]. The inverter could be controlled to either regulate the power factor of the current drawn from the source or the bus voltage of the electrical system where the inverter was connected</w:t>
      </w:r>
      <w:r w:rsidR="00B85CEF" w:rsidRPr="001B5F3E">
        <w:rPr>
          <w:rFonts w:ascii="Times New Roman" w:hAnsi="Times New Roman" w:cs="Times New Roman"/>
          <w:sz w:val="24"/>
          <w:szCs w:val="24"/>
        </w:rPr>
        <w:t xml:space="preserve"> [9]</w:t>
      </w:r>
      <w:r w:rsidRPr="001B5F3E">
        <w:rPr>
          <w:rFonts w:ascii="Times New Roman" w:hAnsi="Times New Roman" w:cs="Times New Roman"/>
          <w:sz w:val="24"/>
          <w:szCs w:val="24"/>
        </w:rPr>
        <w:t>. Several topologies for multilevel inverters have been proposed, the most popular being the diode-clamped, flying capacitor, and cascade H-bridge structures</w:t>
      </w:r>
      <w:r w:rsidR="00B85CEF" w:rsidRPr="001B5F3E">
        <w:rPr>
          <w:rFonts w:ascii="Times New Roman" w:hAnsi="Times New Roman" w:cs="Times New Roman"/>
          <w:sz w:val="24"/>
          <w:szCs w:val="24"/>
        </w:rPr>
        <w:t xml:space="preserve"> [10-12]</w:t>
      </w:r>
      <w:r w:rsidRPr="001B5F3E">
        <w:rPr>
          <w:rFonts w:ascii="Times New Roman" w:hAnsi="Times New Roman" w:cs="Times New Roman"/>
          <w:sz w:val="24"/>
          <w:szCs w:val="24"/>
        </w:rPr>
        <w:t>. The pulse width modulation (PWM) cascaded multilevel inverter strategy reduces the total harmonic distortion and enhances the fundamental output voltage</w:t>
      </w:r>
      <w:r w:rsidR="00B85CEF" w:rsidRPr="001B5F3E">
        <w:rPr>
          <w:rFonts w:ascii="Times New Roman" w:hAnsi="Times New Roman" w:cs="Times New Roman"/>
          <w:sz w:val="24"/>
          <w:szCs w:val="24"/>
        </w:rPr>
        <w:t xml:space="preserve"> [13]</w:t>
      </w:r>
      <w:r w:rsidRPr="001B5F3E">
        <w:rPr>
          <w:rFonts w:ascii="Times New Roman" w:hAnsi="Times New Roman" w:cs="Times New Roman"/>
          <w:sz w:val="24"/>
          <w:szCs w:val="24"/>
        </w:rPr>
        <w:t>.</w:t>
      </w:r>
    </w:p>
    <w:p w:rsidR="00F4176A" w:rsidRPr="001B5F3E" w:rsidRDefault="00F4176A" w:rsidP="00F4176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The unique features of fuzzy logic that made it a particularly good choice for many control problems are as follows, it is inherently robust since it does not require precise, noise – free inputs and can be program to fail safely is a feedback sensor quits or is destroyed</w:t>
      </w:r>
      <w:r w:rsidR="00B85CEF" w:rsidRPr="001B5F3E">
        <w:rPr>
          <w:rFonts w:ascii="Times New Roman" w:hAnsi="Times New Roman" w:cs="Times New Roman"/>
          <w:sz w:val="24"/>
          <w:szCs w:val="24"/>
        </w:rPr>
        <w:t xml:space="preserve"> [14]</w:t>
      </w:r>
      <w:r w:rsidRPr="001B5F3E">
        <w:rPr>
          <w:rFonts w:ascii="Times New Roman" w:hAnsi="Times New Roman" w:cs="Times New Roman"/>
          <w:sz w:val="24"/>
          <w:szCs w:val="24"/>
        </w:rPr>
        <w:t>. The output control is a smooth control function despite a wide range of input variations</w:t>
      </w:r>
      <w:r w:rsidR="00B85CEF" w:rsidRPr="001B5F3E">
        <w:rPr>
          <w:rFonts w:ascii="Times New Roman" w:hAnsi="Times New Roman" w:cs="Times New Roman"/>
          <w:sz w:val="24"/>
          <w:szCs w:val="24"/>
        </w:rPr>
        <w:t xml:space="preserve"> [15]</w:t>
      </w:r>
      <w:r w:rsidRPr="001B5F3E">
        <w:rPr>
          <w:rFonts w:ascii="Times New Roman" w:hAnsi="Times New Roman" w:cs="Times New Roman"/>
          <w:sz w:val="24"/>
          <w:szCs w:val="24"/>
        </w:rPr>
        <w:t>. Since the fuzzy logic controller processes user-define rules governing the target control system, it can be modify and tweakes easily to improve or drastically alter system performance. New sensors can easily be incorporates into the system simply by generating appropriate governing rules.</w:t>
      </w:r>
    </w:p>
    <w:p w:rsidR="00F4176A" w:rsidRPr="001B5F3E" w:rsidRDefault="00F4176A" w:rsidP="00F4176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In this paper MLI based DSTATCOM with fuzzy logic controller is proposed.</w:t>
      </w:r>
    </w:p>
    <w:p w:rsidR="007A338A" w:rsidRPr="001B5F3E" w:rsidRDefault="007A338A" w:rsidP="007A338A">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II. OPERATION OF DSTATCOM</w:t>
      </w:r>
    </w:p>
    <w:p w:rsidR="001B5F3E" w:rsidRDefault="007A338A" w:rsidP="007A338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Distribution Static Compensator (DSTATCOM) is connected in parallel like a STATCOM, which is connected at transmission level where as DSTATCOM at distribution level. Its main function is to inject harmonically distorted current in phase opposition to the load current thereby suppressing harmonics in the supply current [7], in addition to this it also supplies required reactive power to the load. A typical block </w:t>
      </w:r>
    </w:p>
    <w:p w:rsidR="001B5F3E" w:rsidRDefault="001B5F3E" w:rsidP="001B5F3E">
      <w:pPr>
        <w:spacing w:after="0" w:line="240" w:lineRule="auto"/>
        <w:jc w:val="both"/>
        <w:rPr>
          <w:rFonts w:ascii="Times New Roman" w:hAnsi="Times New Roman" w:cs="Times New Roman"/>
          <w:sz w:val="24"/>
          <w:szCs w:val="24"/>
        </w:rPr>
      </w:pPr>
    </w:p>
    <w:p w:rsidR="001B5F3E" w:rsidRDefault="001B5F3E" w:rsidP="001B5F3E">
      <w:pPr>
        <w:spacing w:after="0" w:line="240" w:lineRule="auto"/>
        <w:jc w:val="both"/>
        <w:rPr>
          <w:rFonts w:ascii="Times New Roman" w:hAnsi="Times New Roman" w:cs="Times New Roman"/>
          <w:sz w:val="24"/>
          <w:szCs w:val="24"/>
        </w:rPr>
      </w:pPr>
    </w:p>
    <w:p w:rsidR="007A338A" w:rsidRPr="001B5F3E" w:rsidRDefault="007A338A" w:rsidP="001B5F3E">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diagram of a DSTATCOM with unbalanced and nonlinear load is depicted in Fig.1.</w:t>
      </w:r>
    </w:p>
    <w:p w:rsidR="007A338A" w:rsidRPr="001B5F3E" w:rsidRDefault="007A338A" w:rsidP="007A338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DSTATCOM equivalent circuit is given in Fig.2, where VSabc is phase voltage of supply; VSHabc is a fundamental component of phase output voltage of DSTATCOM and ISHabc is a fundamental component of shunt APF current. The operation of DSTATCOM is explained in the following modes.</w:t>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895600" cy="16573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895600" cy="1657350"/>
                    </a:xfrm>
                    <a:prstGeom prst="rect">
                      <a:avLst/>
                    </a:prstGeom>
                  </pic:spPr>
                </pic:pic>
              </a:graphicData>
            </a:graphic>
          </wp:inline>
        </w:drawing>
      </w:r>
    </w:p>
    <w:p w:rsidR="007A338A" w:rsidRPr="001B5F3E" w:rsidRDefault="003B0D4B"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w:t>
      </w:r>
      <w:r w:rsidR="007A338A" w:rsidRPr="001B5F3E">
        <w:rPr>
          <w:rFonts w:ascii="Times New Roman" w:hAnsi="Times New Roman" w:cs="Times New Roman"/>
          <w:sz w:val="24"/>
          <w:szCs w:val="24"/>
        </w:rPr>
        <w:t>1 Block diagram of DSTATCOM</w:t>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24175" cy="1600200"/>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924175" cy="1600200"/>
                    </a:xfrm>
                    <a:prstGeom prst="rect">
                      <a:avLst/>
                    </a:prstGeom>
                  </pic:spPr>
                </pic:pic>
              </a:graphicData>
            </a:graphic>
          </wp:inline>
        </w:drawing>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Fig.2 Equivalent circuit of DSTATCOM</w:t>
      </w:r>
    </w:p>
    <w:p w:rsidR="007A338A" w:rsidRPr="001B5F3E" w:rsidRDefault="007A338A" w:rsidP="007A338A">
      <w:pPr>
        <w:spacing w:after="0" w:line="240" w:lineRule="auto"/>
        <w:jc w:val="both"/>
        <w:rPr>
          <w:rFonts w:ascii="Times New Roman" w:hAnsi="Times New Roman" w:cs="Times New Roman"/>
          <w:sz w:val="24"/>
          <w:szCs w:val="24"/>
        </w:rPr>
      </w:pPr>
      <w:r w:rsidRPr="001B5F3E">
        <w:rPr>
          <w:rFonts w:ascii="Times New Roman" w:hAnsi="Times New Roman" w:cs="Times New Roman"/>
          <w:b/>
          <w:i/>
          <w:sz w:val="24"/>
          <w:szCs w:val="24"/>
        </w:rPr>
        <w:t>Mode 1</w:t>
      </w:r>
      <w:r w:rsidRPr="001B5F3E">
        <w:rPr>
          <w:rFonts w:ascii="Times New Roman" w:hAnsi="Times New Roman" w:cs="Times New Roman"/>
          <w:b/>
          <w:sz w:val="24"/>
          <w:szCs w:val="24"/>
        </w:rPr>
        <w:t>:</w:t>
      </w:r>
      <w:r w:rsidRPr="001B5F3E">
        <w:rPr>
          <w:rFonts w:ascii="Times New Roman" w:hAnsi="Times New Roman" w:cs="Times New Roman"/>
          <w:sz w:val="24"/>
          <w:szCs w:val="24"/>
        </w:rPr>
        <w:t xml:space="preserve"> If VSHabc is in-phase and equal to VSabc then DSTATCOM does not inject and absorb any reactive power</w:t>
      </w:r>
    </w:p>
    <w:p w:rsidR="007A338A" w:rsidRPr="001B5F3E" w:rsidRDefault="007A338A" w:rsidP="007A338A">
      <w:pPr>
        <w:spacing w:after="0" w:line="240" w:lineRule="auto"/>
        <w:jc w:val="both"/>
        <w:rPr>
          <w:rFonts w:ascii="Times New Roman" w:hAnsi="Times New Roman" w:cs="Times New Roman"/>
          <w:sz w:val="24"/>
          <w:szCs w:val="24"/>
        </w:rPr>
      </w:pPr>
      <w:r w:rsidRPr="001B5F3E">
        <w:rPr>
          <w:rFonts w:ascii="Times New Roman" w:hAnsi="Times New Roman" w:cs="Times New Roman"/>
          <w:b/>
          <w:i/>
          <w:sz w:val="24"/>
          <w:szCs w:val="24"/>
        </w:rPr>
        <w:t>Mode 2:</w:t>
      </w:r>
      <w:r w:rsidRPr="001B5F3E">
        <w:rPr>
          <w:rFonts w:ascii="Times New Roman" w:hAnsi="Times New Roman" w:cs="Times New Roman"/>
          <w:sz w:val="24"/>
          <w:szCs w:val="24"/>
        </w:rPr>
        <w:t xml:space="preserve"> If VSHabc is greater than VSabc and I SHabc leads VSabc by some angle, then DSTATCOM will supply there active power of the system. This mode can also be called as capacitive mode and its phasor representation is given in Fig.3 (a). Here DSTATCOM supply all required load reactive power thereby making supply currents free from reactive currents.</w:t>
      </w:r>
    </w:p>
    <w:p w:rsidR="001B5F3E" w:rsidRDefault="001B5F3E" w:rsidP="007A338A">
      <w:pPr>
        <w:spacing w:after="0" w:line="240" w:lineRule="auto"/>
        <w:jc w:val="both"/>
        <w:rPr>
          <w:rFonts w:ascii="Times New Roman" w:hAnsi="Times New Roman" w:cs="Times New Roman"/>
          <w:b/>
          <w:sz w:val="24"/>
          <w:szCs w:val="24"/>
        </w:rPr>
      </w:pPr>
    </w:p>
    <w:p w:rsidR="001B5F3E" w:rsidRDefault="001B5F3E" w:rsidP="007A338A">
      <w:pPr>
        <w:spacing w:after="0" w:line="240" w:lineRule="auto"/>
        <w:jc w:val="both"/>
        <w:rPr>
          <w:rFonts w:ascii="Times New Roman" w:hAnsi="Times New Roman" w:cs="Times New Roman"/>
          <w:b/>
          <w:sz w:val="24"/>
          <w:szCs w:val="24"/>
        </w:rPr>
      </w:pPr>
    </w:p>
    <w:p w:rsidR="007A338A" w:rsidRPr="001B5F3E" w:rsidRDefault="007A338A" w:rsidP="007A338A">
      <w:pPr>
        <w:spacing w:after="0" w:line="240" w:lineRule="auto"/>
        <w:jc w:val="both"/>
        <w:rPr>
          <w:rFonts w:ascii="Times New Roman" w:hAnsi="Times New Roman" w:cs="Times New Roman"/>
          <w:sz w:val="24"/>
          <w:szCs w:val="24"/>
        </w:rPr>
      </w:pPr>
      <w:r w:rsidRPr="001B5F3E">
        <w:rPr>
          <w:rFonts w:ascii="Times New Roman" w:hAnsi="Times New Roman" w:cs="Times New Roman"/>
          <w:b/>
          <w:sz w:val="24"/>
          <w:szCs w:val="24"/>
        </w:rPr>
        <w:lastRenderedPageBreak/>
        <w:t>Mode 3:</w:t>
      </w:r>
      <w:r w:rsidRPr="001B5F3E">
        <w:rPr>
          <w:rFonts w:ascii="Times New Roman" w:hAnsi="Times New Roman" w:cs="Times New Roman"/>
          <w:sz w:val="24"/>
          <w:szCs w:val="24"/>
        </w:rPr>
        <w:t xml:space="preserve"> If ISHabc lags VSabc then DSTATCOM will take reactive power from the system. This mode can also be called as inductive mode and its phasor representation is shown in Fig.3 (b).</w:t>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886075" cy="1752600"/>
            <wp:effectExtent l="1905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888562" cy="1754110"/>
                    </a:xfrm>
                    <a:prstGeom prst="rect">
                      <a:avLst/>
                    </a:prstGeom>
                  </pic:spPr>
                </pic:pic>
              </a:graphicData>
            </a:graphic>
          </wp:inline>
        </w:drawing>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Fig.3 Phasor representation of DSTATCOM</w:t>
      </w:r>
    </w:p>
    <w:p w:rsidR="007A338A" w:rsidRPr="001B5F3E" w:rsidRDefault="007A338A" w:rsidP="007A338A">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From the phasor diagrams it is clear that, DSTATCOM either generates or absorbs the reactive power by controlling the phase angle (α) between VSHabc and VSabc thereby regulating the magnitude of the VSHabc and thus DC Link capacitor voltage.</w:t>
      </w:r>
    </w:p>
    <w:p w:rsidR="003B0D4B" w:rsidRPr="001B5F3E" w:rsidRDefault="003B0D4B" w:rsidP="007A338A">
      <w:pPr>
        <w:spacing w:after="0" w:line="240" w:lineRule="auto"/>
        <w:jc w:val="both"/>
        <w:rPr>
          <w:rFonts w:ascii="Times New Roman" w:hAnsi="Times New Roman" w:cs="Times New Roman"/>
          <w:sz w:val="24"/>
          <w:szCs w:val="24"/>
        </w:rPr>
      </w:pPr>
    </w:p>
    <w:p w:rsidR="007A338A" w:rsidRPr="001B5F3E" w:rsidRDefault="003B0D4B" w:rsidP="003B0D4B">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III. SYNCHRONOUS REFERENCE FRAME CONTROL</w:t>
      </w:r>
    </w:p>
    <w:p w:rsidR="001B5F3E" w:rsidRDefault="007A338A" w:rsidP="007A338A">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SRF control is one of the efficient controls to suppress voltage and current harmonics. It referred d-q technique, in which transformations and its inverse transformations of a-b-c </w:t>
      </w:r>
      <w:r w:rsidR="003B0D4B" w:rsidRPr="001B5F3E">
        <w:rPr>
          <w:rFonts w:ascii="Times New Roman" w:hAnsi="Times New Roman" w:cs="Times New Roman"/>
          <w:sz w:val="24"/>
          <w:szCs w:val="24"/>
        </w:rPr>
        <w:t xml:space="preserve">to d-q-0 are used </w:t>
      </w:r>
      <w:r w:rsidRPr="001B5F3E">
        <w:rPr>
          <w:rFonts w:ascii="Times New Roman" w:hAnsi="Times New Roman" w:cs="Times New Roman"/>
          <w:sz w:val="24"/>
          <w:szCs w:val="24"/>
        </w:rPr>
        <w:t>. The basic SRF Control technique to generate reference currents from nonlinear balanced/unbalanced load is depicted in Fig.4. The load currents of a-b-c coordinates ( I</w:t>
      </w:r>
      <w:r w:rsidRPr="001B5F3E">
        <w:rPr>
          <w:rFonts w:ascii="Times New Roman" w:hAnsi="Times New Roman" w:cs="Times New Roman"/>
          <w:sz w:val="24"/>
          <w:szCs w:val="24"/>
          <w:vertAlign w:val="subscript"/>
        </w:rPr>
        <w:t>Labc</w:t>
      </w:r>
      <w:r w:rsidRPr="001B5F3E">
        <w:rPr>
          <w:rFonts w:ascii="Times New Roman" w:hAnsi="Times New Roman" w:cs="Times New Roman"/>
          <w:sz w:val="24"/>
          <w:szCs w:val="24"/>
        </w:rPr>
        <w:t xml:space="preserve"> ) are transformed into d-q-0 coordinates with the help of modified PLL according to the equation (1).These d-q-0 coordinates comprises of an oscillatory component (</w:t>
      </w:r>
      <m:oMath>
        <m:acc>
          <m:accPr>
            <m:chr m:val="̃"/>
            <m:ctrlPr>
              <w:rPr>
                <w:rFonts w:ascii="Cambria Math" w:hAnsi="Times New Roman" w:cs="Times New Roman"/>
                <w:i/>
                <w:sz w:val="24"/>
                <w:szCs w:val="24"/>
              </w:rPr>
            </m:ctrlPr>
          </m:accPr>
          <m:e>
            <m:r>
              <w:rPr>
                <w:rFonts w:ascii="Cambria Math" w:hAnsi="Cambria Math" w:cs="Times New Roman"/>
                <w:sz w:val="24"/>
                <w:szCs w:val="24"/>
              </w:rPr>
              <m:t>I</m:t>
            </m:r>
          </m:e>
        </m:acc>
      </m:oMath>
      <w:r w:rsidRPr="001B5F3E">
        <w:rPr>
          <w:rFonts w:ascii="Times New Roman" w:hAnsi="Times New Roman" w:cs="Times New Roman"/>
          <w:sz w:val="24"/>
          <w:szCs w:val="24"/>
          <w:vertAlign w:val="subscript"/>
        </w:rPr>
        <w:t>oSd</w:t>
      </w:r>
      <w:r w:rsidRPr="001B5F3E">
        <w:rPr>
          <w:rFonts w:ascii="Times New Roman" w:hAnsi="Times New Roman" w:cs="Times New Roman"/>
          <w:sz w:val="24"/>
          <w:szCs w:val="24"/>
        </w:rPr>
        <w:t xml:space="preserve"> and </w:t>
      </w:r>
      <m:oMath>
        <m:acc>
          <m:accPr>
            <m:chr m:val="̃"/>
            <m:ctrlPr>
              <w:rPr>
                <w:rFonts w:ascii="Cambria Math" w:hAnsi="Times New Roman" w:cs="Times New Roman"/>
                <w:i/>
                <w:sz w:val="24"/>
                <w:szCs w:val="24"/>
              </w:rPr>
            </m:ctrlPr>
          </m:accPr>
          <m:e>
            <m:r>
              <w:rPr>
                <w:rFonts w:ascii="Cambria Math" w:hAnsi="Cambria Math" w:cs="Times New Roman"/>
                <w:sz w:val="24"/>
                <w:szCs w:val="24"/>
              </w:rPr>
              <m:t>I</m:t>
            </m:r>
          </m:e>
        </m:acc>
      </m:oMath>
      <w:r w:rsidRPr="001B5F3E">
        <w:rPr>
          <w:rFonts w:ascii="Times New Roman" w:hAnsi="Times New Roman" w:cs="Times New Roman"/>
          <w:sz w:val="24"/>
          <w:szCs w:val="24"/>
          <w:vertAlign w:val="subscript"/>
        </w:rPr>
        <w:t>oSq</w:t>
      </w:r>
      <w:r w:rsidRPr="001B5F3E">
        <w:rPr>
          <w:rFonts w:ascii="Times New Roman" w:hAnsi="Times New Roman" w:cs="Times New Roman"/>
          <w:sz w:val="24"/>
          <w:szCs w:val="24"/>
        </w:rPr>
        <w:t xml:space="preserve">) and averaged component ( </w:t>
      </w:r>
      <m:oMath>
        <m:acc>
          <m:accPr>
            <m:chr m:val="̅"/>
            <m:ctrlPr>
              <w:rPr>
                <w:rFonts w:ascii="Cambria Math" w:hAnsi="Times New Roman" w:cs="Times New Roman"/>
                <w:i/>
                <w:sz w:val="24"/>
                <w:szCs w:val="24"/>
              </w:rPr>
            </m:ctrlPr>
          </m:accPr>
          <m:e>
            <m:r>
              <w:rPr>
                <w:rFonts w:ascii="Cambria Math" w:hAnsi="Cambria Math" w:cs="Times New Roman"/>
                <w:sz w:val="24"/>
                <w:szCs w:val="24"/>
              </w:rPr>
              <m:t>I</m:t>
            </m:r>
          </m:e>
        </m:acc>
      </m:oMath>
      <w:r w:rsidRPr="001B5F3E">
        <w:rPr>
          <w:rFonts w:ascii="Times New Roman" w:hAnsi="Times New Roman" w:cs="Times New Roman"/>
          <w:sz w:val="24"/>
          <w:szCs w:val="24"/>
        </w:rPr>
        <w:t xml:space="preserve"> ASdand </w:t>
      </w:r>
      <m:oMath>
        <m:acc>
          <m:accPr>
            <m:chr m:val="̅"/>
            <m:ctrlPr>
              <w:rPr>
                <w:rFonts w:ascii="Cambria Math" w:hAnsi="Times New Roman" w:cs="Times New Roman"/>
                <w:i/>
                <w:sz w:val="24"/>
                <w:szCs w:val="24"/>
              </w:rPr>
            </m:ctrlPr>
          </m:accPr>
          <m:e>
            <m:r>
              <w:rPr>
                <w:rFonts w:ascii="Cambria Math" w:hAnsi="Cambria Math" w:cs="Times New Roman"/>
                <w:sz w:val="24"/>
                <w:szCs w:val="24"/>
              </w:rPr>
              <m:t>I</m:t>
            </m:r>
          </m:e>
        </m:acc>
      </m:oMath>
      <w:r w:rsidRPr="001B5F3E">
        <w:rPr>
          <w:rFonts w:ascii="Times New Roman" w:hAnsi="Times New Roman" w:cs="Times New Roman"/>
          <w:sz w:val="24"/>
          <w:szCs w:val="24"/>
        </w:rPr>
        <w:t xml:space="preserve"> ASq ) resulting to oscillatory in nature. In order to avoid oscillatory response and maintain only averaged components of d-q-0 coordinates, a 2nd ordered Butterworth LPF is used. These </w:t>
      </w:r>
    </w:p>
    <w:p w:rsidR="001B5F3E" w:rsidRDefault="001B5F3E" w:rsidP="001B5F3E">
      <w:pPr>
        <w:spacing w:after="0" w:line="240" w:lineRule="auto"/>
        <w:jc w:val="both"/>
        <w:rPr>
          <w:rFonts w:ascii="Times New Roman" w:hAnsi="Times New Roman" w:cs="Times New Roman"/>
          <w:sz w:val="24"/>
          <w:szCs w:val="24"/>
        </w:rPr>
      </w:pPr>
    </w:p>
    <w:p w:rsidR="007A338A" w:rsidRPr="001B5F3E" w:rsidRDefault="007A338A" w:rsidP="001B5F3E">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averaged components are stable in nature and are referred to as source current averaged component (</w:t>
      </w:r>
      <m:oMath>
        <m:acc>
          <m:accPr>
            <m:chr m:val="̅"/>
            <m:ctrlPr>
              <w:rPr>
                <w:rFonts w:ascii="Cambria Math" w:hAnsi="Times New Roman" w:cs="Times New Roman"/>
                <w:i/>
                <w:sz w:val="24"/>
                <w:szCs w:val="24"/>
              </w:rPr>
            </m:ctrlPr>
          </m:accPr>
          <m:e>
            <m:r>
              <w:rPr>
                <w:rFonts w:ascii="Cambria Math" w:hAnsi="Cambria Math" w:cs="Times New Roman"/>
                <w:sz w:val="24"/>
                <w:szCs w:val="24"/>
              </w:rPr>
              <m:t>I</m:t>
            </m:r>
          </m:e>
        </m:acc>
      </m:oMath>
      <w:r w:rsidR="00350177" w:rsidRPr="001B5F3E">
        <w:rPr>
          <w:rFonts w:ascii="Times New Roman" w:hAnsi="Times New Roman" w:cs="Times New Roman"/>
          <w:sz w:val="24"/>
          <w:szCs w:val="24"/>
        </w:rPr>
        <w:t xml:space="preserve"> SdL</w:t>
      </w:r>
      <w:r w:rsidRPr="001B5F3E">
        <w:rPr>
          <w:rFonts w:ascii="Times New Roman" w:hAnsi="Times New Roman" w:cs="Times New Roman"/>
          <w:sz w:val="24"/>
          <w:szCs w:val="24"/>
        </w:rPr>
        <w:t>).</w:t>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43225" cy="2295525"/>
            <wp:effectExtent l="1905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295"/>
                    <a:stretch>
                      <a:fillRect/>
                    </a:stretch>
                  </pic:blipFill>
                  <pic:spPr bwMode="auto">
                    <a:xfrm>
                      <a:off x="0" y="0"/>
                      <a:ext cx="2943225" cy="2295525"/>
                    </a:xfrm>
                    <a:prstGeom prst="rect">
                      <a:avLst/>
                    </a:prstGeom>
                    <a:noFill/>
                    <a:ln>
                      <a:noFill/>
                    </a:ln>
                  </pic:spPr>
                </pic:pic>
              </a:graphicData>
            </a:graphic>
          </wp:inline>
        </w:drawing>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Fig.4 Shunt Controller using SRF</w:t>
      </w:r>
    </w:p>
    <w:p w:rsidR="007A338A" w:rsidRPr="001B5F3E" w:rsidRDefault="007A338A" w:rsidP="007A338A">
      <w:pPr>
        <w:spacing w:after="0" w:line="240" w:lineRule="auto"/>
        <w:jc w:val="right"/>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286000" cy="79057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295294" cy="793789"/>
                    </a:xfrm>
                    <a:prstGeom prst="rect">
                      <a:avLst/>
                    </a:prstGeom>
                  </pic:spPr>
                </pic:pic>
              </a:graphicData>
            </a:graphic>
          </wp:inline>
        </w:drawing>
      </w:r>
      <w:r w:rsidR="003B0D4B" w:rsidRPr="001B5F3E">
        <w:rPr>
          <w:rFonts w:ascii="Times New Roman" w:hAnsi="Times New Roman" w:cs="Times New Roman"/>
          <w:sz w:val="24"/>
          <w:szCs w:val="24"/>
        </w:rPr>
        <w:tab/>
      </w:r>
      <w:r w:rsidRPr="001B5F3E">
        <w:rPr>
          <w:rFonts w:ascii="Times New Roman" w:hAnsi="Times New Roman" w:cs="Times New Roman"/>
          <w:sz w:val="24"/>
          <w:szCs w:val="24"/>
        </w:rPr>
        <w:t>(1)</w:t>
      </w:r>
    </w:p>
    <w:p w:rsidR="007A338A" w:rsidRPr="001B5F3E" w:rsidRDefault="007A338A"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For proper compensation, voltage of DC link capacitor must be kept constant at rated value (i.e. 1200V in this case).The PI controller is therefore used to compensate the loss component of active current (I</w:t>
      </w:r>
      <w:r w:rsidRPr="001B5F3E">
        <w:rPr>
          <w:rFonts w:ascii="Times New Roman" w:hAnsi="Times New Roman" w:cs="Times New Roman"/>
          <w:sz w:val="24"/>
          <w:szCs w:val="24"/>
          <w:vertAlign w:val="subscript"/>
        </w:rPr>
        <w:t>Dloss</w:t>
      </w:r>
      <w:r w:rsidRPr="001B5F3E">
        <w:rPr>
          <w:rFonts w:ascii="Times New Roman" w:hAnsi="Times New Roman" w:cs="Times New Roman"/>
          <w:sz w:val="24"/>
          <w:szCs w:val="24"/>
        </w:rPr>
        <w:t>). Using Ziegler-Nichols’ method, proportional gain (Kp) and Integral gain (Ki) are estimated and are fine tuned to values of 0.003 and 0.0025.The d-axis component of supply current including the active power loss component for capacitor voltage balancing can be represented by</w:t>
      </w:r>
    </w:p>
    <w:p w:rsidR="007A338A" w:rsidRPr="001B5F3E" w:rsidRDefault="007A338A" w:rsidP="007A338A">
      <w:pPr>
        <w:spacing w:after="0" w:line="240" w:lineRule="auto"/>
        <w:jc w:val="right"/>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1666875" cy="390525"/>
            <wp:effectExtent l="19050" t="0" r="952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666875" cy="390525"/>
                    </a:xfrm>
                    <a:prstGeom prst="rect">
                      <a:avLst/>
                    </a:prstGeom>
                  </pic:spPr>
                </pic:pic>
              </a:graphicData>
            </a:graphic>
          </wp:inline>
        </w:drawing>
      </w:r>
      <w:r w:rsidR="003B0D4B" w:rsidRPr="001B5F3E">
        <w:rPr>
          <w:rFonts w:ascii="Times New Roman" w:hAnsi="Times New Roman" w:cs="Times New Roman"/>
          <w:sz w:val="24"/>
          <w:szCs w:val="24"/>
        </w:rPr>
        <w:tab/>
      </w:r>
      <w:r w:rsidR="003B0D4B" w:rsidRPr="001B5F3E">
        <w:rPr>
          <w:rFonts w:ascii="Times New Roman" w:hAnsi="Times New Roman" w:cs="Times New Roman"/>
          <w:sz w:val="24"/>
          <w:szCs w:val="24"/>
        </w:rPr>
        <w:tab/>
      </w:r>
      <w:r w:rsidRPr="001B5F3E">
        <w:rPr>
          <w:rFonts w:ascii="Times New Roman" w:hAnsi="Times New Roman" w:cs="Times New Roman"/>
          <w:sz w:val="24"/>
          <w:szCs w:val="24"/>
        </w:rPr>
        <w:t>(2)</w:t>
      </w:r>
    </w:p>
    <w:p w:rsidR="007A338A" w:rsidRPr="001B5F3E" w:rsidRDefault="007A338A"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Considering these currents as d-axis component, d-q-0coordinates are transformed into a-b-c coordinates with reference to equation (3) and are taken as reference supply currents.</w:t>
      </w:r>
    </w:p>
    <w:p w:rsidR="001B5F3E" w:rsidRDefault="001B5F3E" w:rsidP="007A338A">
      <w:pPr>
        <w:spacing w:after="0" w:line="240" w:lineRule="auto"/>
        <w:jc w:val="right"/>
        <w:rPr>
          <w:rFonts w:ascii="Times New Roman" w:hAnsi="Times New Roman" w:cs="Times New Roman"/>
          <w:noProof/>
          <w:sz w:val="24"/>
          <w:szCs w:val="24"/>
        </w:rPr>
      </w:pPr>
    </w:p>
    <w:p w:rsidR="001B5F3E" w:rsidRDefault="001B5F3E" w:rsidP="007A338A">
      <w:pPr>
        <w:spacing w:after="0" w:line="240" w:lineRule="auto"/>
        <w:jc w:val="right"/>
        <w:rPr>
          <w:rFonts w:ascii="Times New Roman" w:hAnsi="Times New Roman" w:cs="Times New Roman"/>
          <w:noProof/>
          <w:sz w:val="24"/>
          <w:szCs w:val="24"/>
        </w:rPr>
      </w:pPr>
    </w:p>
    <w:p w:rsidR="001B5F3E" w:rsidRDefault="001B5F3E" w:rsidP="007A338A">
      <w:pPr>
        <w:spacing w:after="0" w:line="240" w:lineRule="auto"/>
        <w:jc w:val="right"/>
        <w:rPr>
          <w:rFonts w:ascii="Times New Roman" w:hAnsi="Times New Roman" w:cs="Times New Roman"/>
          <w:noProof/>
          <w:sz w:val="24"/>
          <w:szCs w:val="24"/>
        </w:rPr>
      </w:pPr>
    </w:p>
    <w:p w:rsidR="007A338A" w:rsidRPr="001B5F3E" w:rsidRDefault="007A338A" w:rsidP="007A338A">
      <w:pPr>
        <w:spacing w:after="0" w:line="240" w:lineRule="auto"/>
        <w:jc w:val="right"/>
        <w:rPr>
          <w:rFonts w:ascii="Times New Roman" w:hAnsi="Times New Roman" w:cs="Times New Roman"/>
          <w:sz w:val="24"/>
          <w:szCs w:val="24"/>
        </w:rPr>
      </w:pPr>
      <w:r w:rsidRPr="001B5F3E">
        <w:rPr>
          <w:rFonts w:ascii="Times New Roman" w:hAnsi="Times New Roman" w:cs="Times New Roman"/>
          <w:noProof/>
          <w:sz w:val="24"/>
          <w:szCs w:val="24"/>
        </w:rPr>
        <w:lastRenderedPageBreak/>
        <w:drawing>
          <wp:inline distT="0" distB="0" distL="0" distR="0">
            <wp:extent cx="2276475" cy="762000"/>
            <wp:effectExtent l="1905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76475" cy="762000"/>
                    </a:xfrm>
                    <a:prstGeom prst="rect">
                      <a:avLst/>
                    </a:prstGeom>
                  </pic:spPr>
                </pic:pic>
              </a:graphicData>
            </a:graphic>
          </wp:inline>
        </w:drawing>
      </w:r>
      <w:r w:rsidR="003B0D4B" w:rsidRPr="001B5F3E">
        <w:rPr>
          <w:rFonts w:ascii="Times New Roman" w:hAnsi="Times New Roman" w:cs="Times New Roman"/>
          <w:sz w:val="24"/>
          <w:szCs w:val="24"/>
        </w:rPr>
        <w:tab/>
      </w:r>
      <w:r w:rsidRPr="001B5F3E">
        <w:rPr>
          <w:rFonts w:ascii="Times New Roman" w:hAnsi="Times New Roman" w:cs="Times New Roman"/>
          <w:sz w:val="24"/>
          <w:szCs w:val="24"/>
        </w:rPr>
        <w:t>(3)</w:t>
      </w:r>
    </w:p>
    <w:p w:rsidR="007A338A" w:rsidRPr="001B5F3E" w:rsidRDefault="007A338A"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These reference currents (I</w:t>
      </w:r>
      <w:r w:rsidRPr="001B5F3E">
        <w:rPr>
          <w:rFonts w:ascii="Times New Roman" w:hAnsi="Times New Roman" w:cs="Times New Roman"/>
          <w:sz w:val="24"/>
          <w:szCs w:val="24"/>
          <w:vertAlign w:val="subscript"/>
        </w:rPr>
        <w:t>refSa</w:t>
      </w:r>
      <w:r w:rsidRPr="001B5F3E">
        <w:rPr>
          <w:rFonts w:ascii="Times New Roman" w:hAnsi="Times New Roman" w:cs="Times New Roman"/>
          <w:sz w:val="24"/>
          <w:szCs w:val="24"/>
        </w:rPr>
        <w:t xml:space="preserve"> , I </w:t>
      </w:r>
      <w:r w:rsidRPr="001B5F3E">
        <w:rPr>
          <w:rFonts w:ascii="Times New Roman" w:hAnsi="Times New Roman" w:cs="Times New Roman"/>
          <w:sz w:val="24"/>
          <w:szCs w:val="24"/>
          <w:vertAlign w:val="subscript"/>
        </w:rPr>
        <w:t>refSb</w:t>
      </w:r>
      <w:r w:rsidRPr="001B5F3E">
        <w:rPr>
          <w:rFonts w:ascii="Times New Roman" w:hAnsi="Times New Roman" w:cs="Times New Roman"/>
          <w:sz w:val="24"/>
          <w:szCs w:val="24"/>
        </w:rPr>
        <w:t xml:space="preserve"> and I </w:t>
      </w:r>
      <w:r w:rsidRPr="001B5F3E">
        <w:rPr>
          <w:rFonts w:ascii="Times New Roman" w:hAnsi="Times New Roman" w:cs="Times New Roman"/>
          <w:sz w:val="24"/>
          <w:szCs w:val="24"/>
          <w:vertAlign w:val="subscript"/>
        </w:rPr>
        <w:t>refSc</w:t>
      </w:r>
      <w:r w:rsidRPr="001B5F3E">
        <w:rPr>
          <w:rFonts w:ascii="Times New Roman" w:hAnsi="Times New Roman" w:cs="Times New Roman"/>
          <w:sz w:val="24"/>
          <w:szCs w:val="24"/>
        </w:rPr>
        <w:t xml:space="preserve">) are compared with load currents (I </w:t>
      </w:r>
      <w:r w:rsidRPr="001B5F3E">
        <w:rPr>
          <w:rFonts w:ascii="Times New Roman" w:hAnsi="Times New Roman" w:cs="Times New Roman"/>
          <w:sz w:val="24"/>
          <w:szCs w:val="24"/>
          <w:vertAlign w:val="subscript"/>
        </w:rPr>
        <w:t>La</w:t>
      </w:r>
      <w:r w:rsidRPr="001B5F3E">
        <w:rPr>
          <w:rFonts w:ascii="Times New Roman" w:hAnsi="Times New Roman" w:cs="Times New Roman"/>
          <w:sz w:val="24"/>
          <w:szCs w:val="24"/>
        </w:rPr>
        <w:t xml:space="preserve"> , I </w:t>
      </w:r>
      <w:r w:rsidRPr="001B5F3E">
        <w:rPr>
          <w:rFonts w:ascii="Times New Roman" w:hAnsi="Times New Roman" w:cs="Times New Roman"/>
          <w:sz w:val="24"/>
          <w:szCs w:val="24"/>
          <w:vertAlign w:val="subscript"/>
        </w:rPr>
        <w:t xml:space="preserve">Lb </w:t>
      </w:r>
      <w:r w:rsidRPr="001B5F3E">
        <w:rPr>
          <w:rFonts w:ascii="Times New Roman" w:hAnsi="Times New Roman" w:cs="Times New Roman"/>
          <w:sz w:val="24"/>
          <w:szCs w:val="24"/>
        </w:rPr>
        <w:t xml:space="preserve">and I </w:t>
      </w:r>
      <w:r w:rsidRPr="001B5F3E">
        <w:rPr>
          <w:rFonts w:ascii="Times New Roman" w:hAnsi="Times New Roman" w:cs="Times New Roman"/>
          <w:sz w:val="24"/>
          <w:szCs w:val="24"/>
          <w:vertAlign w:val="subscript"/>
        </w:rPr>
        <w:t>Lc</w:t>
      </w:r>
      <w:r w:rsidRPr="001B5F3E">
        <w:rPr>
          <w:rFonts w:ascii="Times New Roman" w:hAnsi="Times New Roman" w:cs="Times New Roman"/>
          <w:sz w:val="24"/>
          <w:szCs w:val="24"/>
        </w:rPr>
        <w:t>) to generate DSTATCOM reference currents i</w:t>
      </w:r>
      <w:r w:rsidRPr="001B5F3E">
        <w:rPr>
          <w:rFonts w:ascii="Times New Roman" w:hAnsi="Times New Roman" w:cs="Times New Roman"/>
          <w:sz w:val="24"/>
          <w:szCs w:val="24"/>
          <w:vertAlign w:val="subscript"/>
        </w:rPr>
        <w:t>Shabc_ref</w:t>
      </w:r>
      <w:r w:rsidRPr="001B5F3E">
        <w:rPr>
          <w:rFonts w:ascii="Times New Roman" w:hAnsi="Times New Roman" w:cs="Times New Roman"/>
          <w:sz w:val="24"/>
          <w:szCs w:val="24"/>
        </w:rPr>
        <w:t>. The currents of the DSTATCOM are maintained at reference values using Hysteresis curre</w:t>
      </w:r>
      <w:r w:rsidR="003B0D4B" w:rsidRPr="001B5F3E">
        <w:rPr>
          <w:rFonts w:ascii="Times New Roman" w:hAnsi="Times New Roman" w:cs="Times New Roman"/>
          <w:sz w:val="24"/>
          <w:szCs w:val="24"/>
        </w:rPr>
        <w:t>nt controller as shown in Fig.</w:t>
      </w:r>
      <w:r w:rsidRPr="001B5F3E">
        <w:rPr>
          <w:rFonts w:ascii="Times New Roman" w:hAnsi="Times New Roman" w:cs="Times New Roman"/>
          <w:sz w:val="24"/>
          <w:szCs w:val="24"/>
        </w:rPr>
        <w:t>5. The hysteresis current controller is operated with a lower band 0.25A and higher band of 0.5A to generate switching pulses to a five level diode clamped MLI-DSTATCOM.</w:t>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14650" cy="1924050"/>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916894" cy="1925531"/>
                    </a:xfrm>
                    <a:prstGeom prst="rect">
                      <a:avLst/>
                    </a:prstGeom>
                  </pic:spPr>
                </pic:pic>
              </a:graphicData>
            </a:graphic>
          </wp:inline>
        </w:drawing>
      </w:r>
    </w:p>
    <w:p w:rsidR="007A338A" w:rsidRPr="001B5F3E" w:rsidRDefault="007A338A" w:rsidP="007A338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Fig.5: Hysteresis current control scheme for five level MLI-DSTATCOM</w:t>
      </w:r>
    </w:p>
    <w:p w:rsidR="008A6459" w:rsidRPr="001B5F3E" w:rsidRDefault="008A5124" w:rsidP="008A6459">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IV</w:t>
      </w:r>
      <w:r w:rsidR="008A6459" w:rsidRPr="001B5F3E">
        <w:rPr>
          <w:rFonts w:ascii="Times New Roman" w:hAnsi="Times New Roman" w:cs="Times New Roman"/>
          <w:b/>
          <w:sz w:val="24"/>
          <w:szCs w:val="24"/>
        </w:rPr>
        <w:t>. INTRODUCTION TO FUZZY LOGIC CONTROLLER</w:t>
      </w:r>
    </w:p>
    <w:p w:rsidR="001B5F3E" w:rsidRDefault="008A6459"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L. A. Zadeh presented the first paper on fuzzy set theory in 1965. Since then, a new language was developed to describe the fuzzy properties of reality, which are very difficult and sometime even impossible to be described using conventional methods. Fuzzy set theory has been widely used in the control area with some application to dc-to-dc converter system. A simple fuzzy logic control is built up by a group of rules based on the human knowledge of system behavior. Matlab/Simulink simulation model is built to study the dynamic </w:t>
      </w:r>
    </w:p>
    <w:p w:rsidR="001B5F3E" w:rsidRDefault="001B5F3E" w:rsidP="001B5F3E">
      <w:pPr>
        <w:spacing w:after="0" w:line="240" w:lineRule="auto"/>
        <w:jc w:val="both"/>
        <w:rPr>
          <w:rFonts w:ascii="Times New Roman" w:hAnsi="Times New Roman" w:cs="Times New Roman"/>
          <w:sz w:val="24"/>
          <w:szCs w:val="24"/>
        </w:rPr>
      </w:pPr>
    </w:p>
    <w:p w:rsidR="008A6459" w:rsidRPr="001B5F3E" w:rsidRDefault="008A6459" w:rsidP="001B5F3E">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behavior of dc-to-dc converter and performance of proposed controllers. Furthermore, design of </w:t>
      </w:r>
      <w:r w:rsidRPr="001B5F3E">
        <w:rPr>
          <w:rFonts w:ascii="Times New Roman" w:hAnsi="Times New Roman" w:cs="Times New Roman"/>
          <w:sz w:val="24"/>
          <w:szCs w:val="24"/>
        </w:rPr>
        <w:lastRenderedPageBreak/>
        <w:t>fuzzy logic controller can provide desirable both small signal and large signal dynamic performance at same time, which is not possible with linear control technique. Thus, fuzzy logic controller has been potential ability to improve the robustness of dc-to-dc converters. The basic scheme of a fuzzy logic controller is shown in Fig 6 and consists of four principal components such as: a fuzzification interface, which converts input data into suitable linguistic values; a knowledge base, which consists of a data base with the necessary linguistic definitions and the control rule set; a decision-making logic which, simulating a human decision process, infer the fuzzy control action from the knowledge of the control rules and linguistic variable definitions; a de-fuzzification interface which yields non fuzzy control action from an in</w:t>
      </w:r>
      <w:r w:rsidR="008C5B69" w:rsidRPr="001B5F3E">
        <w:rPr>
          <w:rFonts w:ascii="Times New Roman" w:hAnsi="Times New Roman" w:cs="Times New Roman"/>
          <w:sz w:val="24"/>
          <w:szCs w:val="24"/>
        </w:rPr>
        <w:t>ferred fuzzy control action</w:t>
      </w:r>
      <w:r w:rsidRPr="001B5F3E">
        <w:rPr>
          <w:rFonts w:ascii="Times New Roman" w:hAnsi="Times New Roman" w:cs="Times New Roman"/>
          <w:sz w:val="24"/>
          <w:szCs w:val="24"/>
        </w:rPr>
        <w:t>.</w:t>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381250" cy="1533525"/>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b="6936"/>
                    <a:stretch>
                      <a:fillRect/>
                    </a:stretch>
                  </pic:blipFill>
                  <pic:spPr bwMode="auto">
                    <a:xfrm>
                      <a:off x="0" y="0"/>
                      <a:ext cx="2381250" cy="1533525"/>
                    </a:xfrm>
                    <a:prstGeom prst="rect">
                      <a:avLst/>
                    </a:prstGeom>
                    <a:noFill/>
                    <a:ln w="9525">
                      <a:noFill/>
                      <a:miter lim="800000"/>
                      <a:headEnd/>
                      <a:tailEnd/>
                    </a:ln>
                  </pic:spPr>
                </pic:pic>
              </a:graphicData>
            </a:graphic>
          </wp:inline>
        </w:drawing>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w:t>
      </w:r>
      <w:r w:rsidR="008C5B69" w:rsidRPr="001B5F3E">
        <w:rPr>
          <w:rFonts w:ascii="Times New Roman" w:hAnsi="Times New Roman" w:cs="Times New Roman"/>
          <w:sz w:val="24"/>
          <w:szCs w:val="24"/>
        </w:rPr>
        <w:t>6</w:t>
      </w:r>
      <w:r w:rsidRPr="001B5F3E">
        <w:rPr>
          <w:rFonts w:ascii="Times New Roman" w:hAnsi="Times New Roman" w:cs="Times New Roman"/>
          <w:sz w:val="24"/>
          <w:szCs w:val="24"/>
        </w:rPr>
        <w:t>. General Structure of the fuzzy logic controller on closed-loop system</w:t>
      </w:r>
    </w:p>
    <w:p w:rsidR="008A6459" w:rsidRPr="001B5F3E" w:rsidRDefault="008A6459"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The fuzzy control systems are based on expert knowledge that converts the human linguistic concepts into an automatic control strategy without any com</w:t>
      </w:r>
      <w:r w:rsidR="008C5B69" w:rsidRPr="001B5F3E">
        <w:rPr>
          <w:rFonts w:ascii="Times New Roman" w:hAnsi="Times New Roman" w:cs="Times New Roman"/>
          <w:sz w:val="24"/>
          <w:szCs w:val="24"/>
        </w:rPr>
        <w:t>plicated mathematical model</w:t>
      </w:r>
      <w:r w:rsidRPr="001B5F3E">
        <w:rPr>
          <w:rFonts w:ascii="Times New Roman" w:hAnsi="Times New Roman" w:cs="Times New Roman"/>
          <w:sz w:val="24"/>
          <w:szCs w:val="24"/>
        </w:rPr>
        <w:t>. Simulation is performed in buck converter to verify the proposed fuzzy logic controllers.</w:t>
      </w:r>
    </w:p>
    <w:p w:rsidR="001B5F3E" w:rsidRDefault="001B5F3E" w:rsidP="008A6459">
      <w:pPr>
        <w:spacing w:after="0" w:line="240" w:lineRule="auto"/>
        <w:jc w:val="center"/>
        <w:rPr>
          <w:rFonts w:ascii="Times New Roman" w:hAnsi="Times New Roman" w:cs="Times New Roman"/>
          <w:noProof/>
          <w:sz w:val="24"/>
          <w:szCs w:val="24"/>
        </w:rPr>
      </w:pPr>
    </w:p>
    <w:p w:rsidR="001B5F3E" w:rsidRDefault="001B5F3E" w:rsidP="008A6459">
      <w:pPr>
        <w:spacing w:after="0" w:line="240" w:lineRule="auto"/>
        <w:jc w:val="center"/>
        <w:rPr>
          <w:rFonts w:ascii="Times New Roman" w:hAnsi="Times New Roman" w:cs="Times New Roman"/>
          <w:noProof/>
          <w:sz w:val="24"/>
          <w:szCs w:val="24"/>
        </w:rPr>
      </w:pPr>
    </w:p>
    <w:p w:rsidR="001B5F3E" w:rsidRDefault="001B5F3E" w:rsidP="008A6459">
      <w:pPr>
        <w:spacing w:after="0" w:line="240" w:lineRule="auto"/>
        <w:jc w:val="center"/>
        <w:rPr>
          <w:rFonts w:ascii="Times New Roman" w:hAnsi="Times New Roman" w:cs="Times New Roman"/>
          <w:noProof/>
          <w:sz w:val="24"/>
          <w:szCs w:val="24"/>
        </w:rPr>
      </w:pPr>
    </w:p>
    <w:p w:rsidR="001B5F3E" w:rsidRDefault="001B5F3E" w:rsidP="008A6459">
      <w:pPr>
        <w:spacing w:after="0" w:line="240" w:lineRule="auto"/>
        <w:jc w:val="center"/>
        <w:rPr>
          <w:rFonts w:ascii="Times New Roman" w:hAnsi="Times New Roman" w:cs="Times New Roman"/>
          <w:noProof/>
          <w:sz w:val="24"/>
          <w:szCs w:val="24"/>
        </w:rPr>
      </w:pP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lastRenderedPageBreak/>
        <w:drawing>
          <wp:inline distT="0" distB="0" distL="0" distR="0">
            <wp:extent cx="2657475" cy="1790700"/>
            <wp:effectExtent l="19050" t="0" r="9525"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657475" cy="1790700"/>
                    </a:xfrm>
                    <a:prstGeom prst="rect">
                      <a:avLst/>
                    </a:prstGeom>
                    <a:noFill/>
                    <a:ln w="9525">
                      <a:noFill/>
                      <a:miter lim="800000"/>
                      <a:headEnd/>
                      <a:tailEnd/>
                    </a:ln>
                  </pic:spPr>
                </pic:pic>
              </a:graphicData>
            </a:graphic>
          </wp:inline>
        </w:drawing>
      </w:r>
    </w:p>
    <w:p w:rsidR="008A6459" w:rsidRPr="001B5F3E" w:rsidRDefault="008A6459" w:rsidP="008A6459">
      <w:pPr>
        <w:spacing w:after="0" w:line="240" w:lineRule="auto"/>
        <w:jc w:val="center"/>
        <w:rPr>
          <w:rFonts w:ascii="Times New Roman" w:hAnsi="Times New Roman" w:cs="Times New Roman"/>
          <w:iCs/>
          <w:sz w:val="24"/>
          <w:szCs w:val="24"/>
        </w:rPr>
      </w:pPr>
      <w:r w:rsidRPr="001B5F3E">
        <w:rPr>
          <w:rFonts w:ascii="Times New Roman" w:hAnsi="Times New Roman" w:cs="Times New Roman"/>
          <w:sz w:val="24"/>
          <w:szCs w:val="24"/>
        </w:rPr>
        <w:t>Fig.</w:t>
      </w:r>
      <w:r w:rsidR="008C5B69" w:rsidRPr="001B5F3E">
        <w:rPr>
          <w:rFonts w:ascii="Times New Roman" w:hAnsi="Times New Roman" w:cs="Times New Roman"/>
          <w:sz w:val="24"/>
          <w:szCs w:val="24"/>
        </w:rPr>
        <w:t>7</w:t>
      </w:r>
      <w:r w:rsidRPr="001B5F3E">
        <w:rPr>
          <w:rFonts w:ascii="Times New Roman" w:hAnsi="Times New Roman" w:cs="Times New Roman"/>
          <w:sz w:val="24"/>
          <w:szCs w:val="24"/>
        </w:rPr>
        <w:t>. Block diagram of the Fuzzy Logic Controller (FLC) for dc-dc converters</w:t>
      </w:r>
    </w:p>
    <w:p w:rsidR="008A6459" w:rsidRPr="001B5F3E" w:rsidRDefault="008A6459" w:rsidP="008A6459">
      <w:pPr>
        <w:tabs>
          <w:tab w:val="num" w:pos="284"/>
        </w:tabs>
        <w:spacing w:after="0" w:line="240" w:lineRule="auto"/>
        <w:jc w:val="both"/>
        <w:rPr>
          <w:rFonts w:ascii="Times New Roman" w:hAnsi="Times New Roman" w:cs="Times New Roman"/>
          <w:b/>
          <w:i/>
          <w:sz w:val="24"/>
          <w:szCs w:val="24"/>
        </w:rPr>
      </w:pPr>
      <w:r w:rsidRPr="001B5F3E">
        <w:rPr>
          <w:rFonts w:ascii="Times New Roman" w:hAnsi="Times New Roman" w:cs="Times New Roman"/>
          <w:b/>
          <w:i/>
          <w:sz w:val="24"/>
          <w:szCs w:val="24"/>
        </w:rPr>
        <w:t>Fuzzy Logic Membership Functions:</w:t>
      </w:r>
    </w:p>
    <w:p w:rsidR="008A6459" w:rsidRPr="001B5F3E" w:rsidRDefault="008A6459"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The dc-dc converter is a nonlinear function of the duty cycle because of the small signal model and its control method was applied to the control of boost converters. Fuzzy controllers do not require an exact mathematical model. Instead, they are designed based on general knowledge of the plant. Fuzzy controllers are designed to adapt to varying operating points. Fuzzy Logic Controller is designed to control the output of boost dc-dc converter using Mamdani style fuzzy inference system. Two input variables, error (e) and change of error (de) are used in this fuzzy logic system. The single output variable (u) is duty cycle of PWM output.</w:t>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531919" cy="1847850"/>
            <wp:effectExtent l="19050" t="0" r="1731"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2537439" cy="1851879"/>
                    </a:xfrm>
                    <a:prstGeom prst="rect">
                      <a:avLst/>
                    </a:prstGeom>
                    <a:noFill/>
                    <a:ln w="9525">
                      <a:noFill/>
                      <a:miter lim="800000"/>
                      <a:headEnd/>
                      <a:tailEnd/>
                    </a:ln>
                  </pic:spPr>
                </pic:pic>
              </a:graphicData>
            </a:graphic>
          </wp:inline>
        </w:drawing>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The Membership Function plots of error</w:t>
      </w:r>
    </w:p>
    <w:p w:rsidR="001B5F3E" w:rsidRDefault="001B5F3E" w:rsidP="008A6459">
      <w:pPr>
        <w:spacing w:after="0" w:line="240" w:lineRule="auto"/>
        <w:jc w:val="center"/>
        <w:rPr>
          <w:rFonts w:ascii="Times New Roman" w:hAnsi="Times New Roman" w:cs="Times New Roman"/>
          <w:sz w:val="24"/>
          <w:szCs w:val="24"/>
        </w:rPr>
      </w:pPr>
    </w:p>
    <w:p w:rsidR="001B5F3E" w:rsidRDefault="001B5F3E" w:rsidP="008A6459">
      <w:pPr>
        <w:spacing w:after="0" w:line="240" w:lineRule="auto"/>
        <w:jc w:val="center"/>
        <w:rPr>
          <w:rFonts w:ascii="Times New Roman" w:hAnsi="Times New Roman" w:cs="Times New Roman"/>
          <w:sz w:val="24"/>
          <w:szCs w:val="24"/>
        </w:rPr>
      </w:pPr>
    </w:p>
    <w:p w:rsidR="001B5F3E" w:rsidRDefault="001B5F3E" w:rsidP="008A6459">
      <w:pPr>
        <w:spacing w:after="0" w:line="240" w:lineRule="auto"/>
        <w:jc w:val="center"/>
        <w:rPr>
          <w:rFonts w:ascii="Times New Roman" w:hAnsi="Times New Roman" w:cs="Times New Roman"/>
          <w:sz w:val="24"/>
          <w:szCs w:val="24"/>
        </w:rPr>
      </w:pPr>
    </w:p>
    <w:p w:rsidR="001B5F3E" w:rsidRDefault="001B5F3E" w:rsidP="008A6459">
      <w:pPr>
        <w:spacing w:after="0" w:line="240" w:lineRule="auto"/>
        <w:jc w:val="center"/>
        <w:rPr>
          <w:rFonts w:ascii="Times New Roman" w:hAnsi="Times New Roman" w:cs="Times New Roman"/>
          <w:sz w:val="24"/>
          <w:szCs w:val="24"/>
        </w:rPr>
      </w:pPr>
    </w:p>
    <w:p w:rsidR="001B5F3E" w:rsidRDefault="001B5F3E" w:rsidP="008A6459">
      <w:pPr>
        <w:spacing w:after="0" w:line="240" w:lineRule="auto"/>
        <w:jc w:val="center"/>
        <w:rPr>
          <w:rFonts w:ascii="Times New Roman" w:hAnsi="Times New Roman" w:cs="Times New Roman"/>
          <w:sz w:val="24"/>
          <w:szCs w:val="24"/>
        </w:rPr>
      </w:pPr>
    </w:p>
    <w:p w:rsidR="001B5F3E" w:rsidRDefault="001B5F3E" w:rsidP="008A6459">
      <w:pPr>
        <w:spacing w:after="0" w:line="240" w:lineRule="auto"/>
        <w:jc w:val="center"/>
        <w:rPr>
          <w:rFonts w:ascii="Times New Roman" w:hAnsi="Times New Roman" w:cs="Times New Roman"/>
          <w:sz w:val="24"/>
          <w:szCs w:val="24"/>
        </w:rPr>
      </w:pP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609850" cy="1495425"/>
            <wp:effectExtent l="1905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2609850" cy="1495425"/>
                    </a:xfrm>
                    <a:prstGeom prst="rect">
                      <a:avLst/>
                    </a:prstGeom>
                    <a:noFill/>
                    <a:ln w="9525">
                      <a:noFill/>
                      <a:miter lim="800000"/>
                      <a:headEnd/>
                      <a:tailEnd/>
                    </a:ln>
                  </pic:spPr>
                </pic:pic>
              </a:graphicData>
            </a:graphic>
          </wp:inline>
        </w:drawing>
      </w:r>
    </w:p>
    <w:p w:rsidR="008A6459" w:rsidRPr="001B5F3E" w:rsidRDefault="008A6459" w:rsidP="008A6459">
      <w:pPr>
        <w:spacing w:after="0" w:line="240" w:lineRule="auto"/>
        <w:jc w:val="center"/>
        <w:rPr>
          <w:rFonts w:ascii="Times New Roman" w:hAnsi="Times New Roman" w:cs="Times New Roman"/>
          <w:iCs/>
          <w:sz w:val="24"/>
          <w:szCs w:val="24"/>
        </w:rPr>
      </w:pPr>
      <w:r w:rsidRPr="001B5F3E">
        <w:rPr>
          <w:rFonts w:ascii="Times New Roman" w:hAnsi="Times New Roman" w:cs="Times New Roman"/>
          <w:sz w:val="24"/>
          <w:szCs w:val="24"/>
        </w:rPr>
        <w:t xml:space="preserve"> The Membership Function plots of change error</w:t>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638425" cy="1371600"/>
            <wp:effectExtent l="19050" t="0" r="9525"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2638425" cy="1371600"/>
                    </a:xfrm>
                    <a:prstGeom prst="rect">
                      <a:avLst/>
                    </a:prstGeom>
                    <a:noFill/>
                    <a:ln w="9525">
                      <a:noFill/>
                      <a:miter lim="800000"/>
                      <a:headEnd/>
                      <a:tailEnd/>
                    </a:ln>
                  </pic:spPr>
                </pic:pic>
              </a:graphicData>
            </a:graphic>
          </wp:inline>
        </w:drawing>
      </w:r>
    </w:p>
    <w:p w:rsidR="008A6459" w:rsidRPr="001B5F3E" w:rsidRDefault="008A6459" w:rsidP="008A6459">
      <w:pPr>
        <w:spacing w:after="0" w:line="240" w:lineRule="auto"/>
        <w:jc w:val="center"/>
        <w:rPr>
          <w:rFonts w:ascii="Times New Roman" w:hAnsi="Times New Roman" w:cs="Times New Roman"/>
          <w:iCs/>
          <w:sz w:val="24"/>
          <w:szCs w:val="24"/>
        </w:rPr>
      </w:pPr>
      <w:r w:rsidRPr="001B5F3E">
        <w:rPr>
          <w:rFonts w:ascii="Times New Roman" w:hAnsi="Times New Roman" w:cs="Times New Roman"/>
          <w:sz w:val="24"/>
          <w:szCs w:val="24"/>
        </w:rPr>
        <w:t>The Membership Function plots of duty ratio</w:t>
      </w:r>
    </w:p>
    <w:p w:rsidR="008A6459" w:rsidRPr="001B5F3E" w:rsidRDefault="008A6459" w:rsidP="008A6459">
      <w:pPr>
        <w:tabs>
          <w:tab w:val="num" w:pos="284"/>
        </w:tabs>
        <w:spacing w:after="0" w:line="240" w:lineRule="auto"/>
        <w:jc w:val="both"/>
        <w:rPr>
          <w:rFonts w:ascii="Times New Roman" w:hAnsi="Times New Roman" w:cs="Times New Roman"/>
          <w:i/>
          <w:sz w:val="24"/>
          <w:szCs w:val="24"/>
        </w:rPr>
      </w:pPr>
      <w:r w:rsidRPr="001B5F3E">
        <w:rPr>
          <w:rFonts w:ascii="Times New Roman" w:hAnsi="Times New Roman" w:cs="Times New Roman"/>
          <w:i/>
          <w:sz w:val="24"/>
          <w:szCs w:val="24"/>
        </w:rPr>
        <w:t>Fuzzy Logic Rules:</w:t>
      </w:r>
    </w:p>
    <w:p w:rsidR="008A6459" w:rsidRPr="001B5F3E" w:rsidRDefault="008A6459" w:rsidP="008C5B69">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The objective of this dissertation is to control the output voltage of the boost converter. The error and change of error of the output voltage will be the inputs of fuzzy logic controller. These 2 inputs are divided into five groups; NB: Negative Big, NS: Negative Small, ZO: Zero Area, PS: Positive small and PB: Pos</w:t>
      </w:r>
      <w:r w:rsidR="008C5B69" w:rsidRPr="001B5F3E">
        <w:rPr>
          <w:rFonts w:ascii="Times New Roman" w:hAnsi="Times New Roman" w:cs="Times New Roman"/>
          <w:sz w:val="24"/>
          <w:szCs w:val="24"/>
        </w:rPr>
        <w:t xml:space="preserve">itive Big and its parameter. </w:t>
      </w:r>
      <w:r w:rsidRPr="001B5F3E">
        <w:rPr>
          <w:rFonts w:ascii="Times New Roman" w:hAnsi="Times New Roman" w:cs="Times New Roman"/>
          <w:sz w:val="24"/>
          <w:szCs w:val="24"/>
        </w:rPr>
        <w:t>These fuzzy control rules for error and change of error can be referred in the table that is shown in Table I as per below:</w:t>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Table I</w:t>
      </w:r>
    </w:p>
    <w:p w:rsidR="008A6459" w:rsidRPr="001B5F3E" w:rsidRDefault="008A6459" w:rsidP="008A6459">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Table rules for error and change of error</w:t>
      </w:r>
    </w:p>
    <w:p w:rsidR="00D43A8F" w:rsidRPr="001B5F3E" w:rsidRDefault="008A6459" w:rsidP="00CB123A">
      <w:pPr>
        <w:spacing w:after="0" w:line="240" w:lineRule="auto"/>
        <w:jc w:val="center"/>
        <w:rPr>
          <w:rFonts w:ascii="Times New Roman" w:hAnsi="Times New Roman" w:cs="Times New Roman"/>
          <w:b/>
          <w:sz w:val="24"/>
          <w:szCs w:val="24"/>
        </w:rPr>
      </w:pPr>
      <w:r w:rsidRPr="001B5F3E">
        <w:rPr>
          <w:rFonts w:ascii="Times New Roman" w:hAnsi="Times New Roman" w:cs="Times New Roman"/>
          <w:noProof/>
          <w:sz w:val="24"/>
          <w:szCs w:val="24"/>
        </w:rPr>
        <w:drawing>
          <wp:inline distT="0" distB="0" distL="0" distR="0">
            <wp:extent cx="2876550" cy="1943100"/>
            <wp:effectExtent l="19050" t="0" r="0" b="0"/>
            <wp:docPr id="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cstate="print"/>
                    <a:srcRect t="5946"/>
                    <a:stretch>
                      <a:fillRect/>
                    </a:stretch>
                  </pic:blipFill>
                  <pic:spPr bwMode="auto">
                    <a:xfrm>
                      <a:off x="0" y="0"/>
                      <a:ext cx="2876550" cy="1943100"/>
                    </a:xfrm>
                    <a:prstGeom prst="rect">
                      <a:avLst/>
                    </a:prstGeom>
                    <a:noFill/>
                    <a:ln w="9525">
                      <a:noFill/>
                      <a:miter lim="800000"/>
                      <a:headEnd/>
                      <a:tailEnd/>
                    </a:ln>
                  </pic:spPr>
                </pic:pic>
              </a:graphicData>
            </a:graphic>
          </wp:inline>
        </w:drawing>
      </w:r>
    </w:p>
    <w:p w:rsidR="001B5F3E" w:rsidRDefault="001B5F3E" w:rsidP="00CB123A">
      <w:pPr>
        <w:spacing w:after="0" w:line="240" w:lineRule="auto"/>
        <w:jc w:val="center"/>
        <w:rPr>
          <w:rFonts w:ascii="Times New Roman" w:hAnsi="Times New Roman" w:cs="Times New Roman"/>
          <w:b/>
          <w:sz w:val="24"/>
          <w:szCs w:val="24"/>
        </w:rPr>
      </w:pPr>
    </w:p>
    <w:p w:rsidR="00CB123A" w:rsidRPr="001B5F3E" w:rsidRDefault="008A5124" w:rsidP="00CB123A">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V.</w:t>
      </w:r>
      <w:r w:rsidR="00CB123A" w:rsidRPr="001B5F3E">
        <w:rPr>
          <w:rFonts w:ascii="Times New Roman" w:hAnsi="Times New Roman" w:cs="Times New Roman"/>
          <w:b/>
          <w:sz w:val="24"/>
          <w:szCs w:val="24"/>
        </w:rPr>
        <w:t xml:space="preserve"> MATLAB/SIMULINK RESULTS</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095625" cy="1990725"/>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l="5449" t="11681" r="17788" b="11111"/>
                    <a:stretch>
                      <a:fillRect/>
                    </a:stretch>
                  </pic:blipFill>
                  <pic:spPr bwMode="auto">
                    <a:xfrm>
                      <a:off x="0" y="0"/>
                      <a:ext cx="3095625" cy="1990725"/>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Fig.8</w:t>
      </w:r>
      <w:r w:rsidR="00CB123A" w:rsidRPr="001B5F3E">
        <w:rPr>
          <w:rFonts w:ascii="Times New Roman" w:hAnsi="Times New Roman" w:cs="Times New Roman"/>
          <w:sz w:val="24"/>
          <w:szCs w:val="24"/>
        </w:rPr>
        <w:t xml:space="preserve"> Matlab/Simulink circuit for DSTATCOM model of Three Phase four Wire System</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319463" cy="21050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3319463" cy="2105025"/>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Fig.9</w:t>
      </w:r>
      <w:r w:rsidR="00CB123A" w:rsidRPr="001B5F3E">
        <w:rPr>
          <w:rFonts w:ascii="Times New Roman" w:hAnsi="Times New Roman" w:cs="Times New Roman"/>
          <w:sz w:val="24"/>
          <w:szCs w:val="24"/>
        </w:rPr>
        <w:t xml:space="preserve"> Output waveform of Supply voltage</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324225" cy="1960181"/>
            <wp:effectExtent l="19050" t="0" r="9525" b="0"/>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3324225" cy="1960181"/>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Fig.10</w:t>
      </w:r>
      <w:r w:rsidR="00CB123A" w:rsidRPr="001B5F3E">
        <w:rPr>
          <w:rFonts w:ascii="Times New Roman" w:hAnsi="Times New Roman" w:cs="Times New Roman"/>
          <w:sz w:val="24"/>
          <w:szCs w:val="24"/>
        </w:rPr>
        <w:t xml:space="preserve"> Output waveform of Supply current</w:t>
      </w: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076575" cy="1771650"/>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t="3556" b="4889"/>
                    <a:stretch>
                      <a:fillRect/>
                    </a:stretch>
                  </pic:blipFill>
                  <pic:spPr bwMode="auto">
                    <a:xfrm>
                      <a:off x="0" y="0"/>
                      <a:ext cx="3076575" cy="1771650"/>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Fig.11</w:t>
      </w:r>
      <w:r w:rsidR="00CB123A" w:rsidRPr="001B5F3E">
        <w:rPr>
          <w:rFonts w:ascii="Times New Roman" w:hAnsi="Times New Roman" w:cs="Times New Roman"/>
          <w:sz w:val="24"/>
          <w:szCs w:val="24"/>
        </w:rPr>
        <w:t xml:space="preserve"> Output waveform of Load current</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028950" cy="1852162"/>
            <wp:effectExtent l="1905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t="2315"/>
                    <a:stretch>
                      <a:fillRect/>
                    </a:stretch>
                  </pic:blipFill>
                  <pic:spPr bwMode="auto">
                    <a:xfrm>
                      <a:off x="0" y="0"/>
                      <a:ext cx="3028950" cy="1852162"/>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Fig.12</w:t>
      </w:r>
      <w:r w:rsidR="00CB123A" w:rsidRPr="001B5F3E">
        <w:rPr>
          <w:rFonts w:ascii="Times New Roman" w:hAnsi="Times New Roman" w:cs="Times New Roman"/>
          <w:sz w:val="24"/>
          <w:szCs w:val="24"/>
        </w:rPr>
        <w:t xml:space="preserve"> Output waveform of DC link voltage</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3154907" cy="2085975"/>
            <wp:effectExtent l="19050" t="0" r="7393" b="0"/>
            <wp:docPr id="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b="4706"/>
                    <a:stretch>
                      <a:fillRect/>
                    </a:stretch>
                  </pic:blipFill>
                  <pic:spPr bwMode="auto">
                    <a:xfrm>
                      <a:off x="0" y="0"/>
                      <a:ext cx="3154907" cy="2085975"/>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Fig.13</w:t>
      </w:r>
      <w:r w:rsidR="00CB123A" w:rsidRPr="001B5F3E">
        <w:rPr>
          <w:rFonts w:ascii="Times New Roman" w:hAnsi="Times New Roman" w:cs="Times New Roman"/>
          <w:sz w:val="24"/>
          <w:szCs w:val="24"/>
        </w:rPr>
        <w:t xml:space="preserve"> Output waveform of Active power at supply side</w:t>
      </w: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lastRenderedPageBreak/>
        <w:drawing>
          <wp:inline distT="0" distB="0" distL="0" distR="0">
            <wp:extent cx="2886075" cy="2257425"/>
            <wp:effectExtent l="19050" t="0" r="9525" b="0"/>
            <wp:docPr id="6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2886075" cy="2257425"/>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Fig.14</w:t>
      </w:r>
      <w:r w:rsidR="00CB123A" w:rsidRPr="001B5F3E">
        <w:rPr>
          <w:rFonts w:ascii="Times New Roman" w:hAnsi="Times New Roman" w:cs="Times New Roman"/>
          <w:sz w:val="24"/>
          <w:szCs w:val="24"/>
        </w:rPr>
        <w:t xml:space="preserve"> Output waveform of Active power at load side</w:t>
      </w:r>
    </w:p>
    <w:p w:rsidR="00CB123A" w:rsidRPr="001B5F3E" w:rsidRDefault="00CB123A" w:rsidP="00A038C5">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14650" cy="1828800"/>
            <wp:effectExtent l="19050" t="0" r="0" b="0"/>
            <wp:docPr id="6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srcRect b="6140"/>
                    <a:stretch>
                      <a:fillRect/>
                    </a:stretch>
                  </pic:blipFill>
                  <pic:spPr bwMode="auto">
                    <a:xfrm>
                      <a:off x="0" y="0"/>
                      <a:ext cx="2914650" cy="1828800"/>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Fig.15</w:t>
      </w:r>
      <w:r w:rsidR="00CB123A" w:rsidRPr="001B5F3E">
        <w:rPr>
          <w:rFonts w:ascii="Times New Roman" w:hAnsi="Times New Roman" w:cs="Times New Roman"/>
          <w:sz w:val="24"/>
          <w:szCs w:val="24"/>
        </w:rPr>
        <w:t xml:space="preserve"> Output waveform of Active power</w:t>
      </w:r>
    </w:p>
    <w:p w:rsidR="00CB123A" w:rsidRPr="001B5F3E" w:rsidRDefault="00CB123A" w:rsidP="00A038C5">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733675" cy="1885950"/>
            <wp:effectExtent l="19050" t="0" r="9525" b="0"/>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srcRect t="2521" b="2941"/>
                    <a:stretch>
                      <a:fillRect/>
                    </a:stretch>
                  </pic:blipFill>
                  <pic:spPr bwMode="auto">
                    <a:xfrm>
                      <a:off x="0" y="0"/>
                      <a:ext cx="2733675" cy="1885950"/>
                    </a:xfrm>
                    <a:prstGeom prst="rect">
                      <a:avLst/>
                    </a:prstGeom>
                    <a:noFill/>
                    <a:ln w="9525">
                      <a:noFill/>
                      <a:miter lim="800000"/>
                      <a:headEnd/>
                      <a:tailEnd/>
                    </a:ln>
                  </pic:spPr>
                </pic:pic>
              </a:graphicData>
            </a:graphic>
          </wp:inline>
        </w:drawing>
      </w:r>
    </w:p>
    <w:p w:rsidR="00CB123A" w:rsidRPr="001B5F3E" w:rsidRDefault="008A5124" w:rsidP="008A5124">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Fig.16</w:t>
      </w:r>
      <w:r w:rsidR="00CB123A" w:rsidRPr="001B5F3E">
        <w:rPr>
          <w:rFonts w:ascii="Times New Roman" w:hAnsi="Times New Roman" w:cs="Times New Roman"/>
          <w:sz w:val="24"/>
          <w:szCs w:val="24"/>
        </w:rPr>
        <w:t xml:space="preserve"> Output waveform of reactive power at supply side</w:t>
      </w: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1B5F3E" w:rsidRDefault="001B5F3E" w:rsidP="00CB123A">
      <w:pPr>
        <w:spacing w:after="0" w:line="240" w:lineRule="auto"/>
        <w:jc w:val="center"/>
        <w:rPr>
          <w:rFonts w:ascii="Times New Roman" w:hAnsi="Times New Roman" w:cs="Times New Roman"/>
          <w:noProof/>
          <w:sz w:val="24"/>
          <w:szCs w:val="24"/>
        </w:rPr>
      </w:pP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lastRenderedPageBreak/>
        <w:drawing>
          <wp:inline distT="0" distB="0" distL="0" distR="0">
            <wp:extent cx="2933700" cy="1847850"/>
            <wp:effectExtent l="1905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srcRect/>
                    <a:stretch>
                      <a:fillRect/>
                    </a:stretch>
                  </pic:blipFill>
                  <pic:spPr bwMode="auto">
                    <a:xfrm>
                      <a:off x="0" y="0"/>
                      <a:ext cx="2933700" cy="1847850"/>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Fig.17</w:t>
      </w:r>
      <w:r w:rsidR="00CB123A" w:rsidRPr="001B5F3E">
        <w:rPr>
          <w:rFonts w:ascii="Times New Roman" w:hAnsi="Times New Roman" w:cs="Times New Roman"/>
          <w:sz w:val="24"/>
          <w:szCs w:val="24"/>
        </w:rPr>
        <w:t xml:space="preserve"> Output waveform of reactive power at supply side</w:t>
      </w:r>
    </w:p>
    <w:p w:rsidR="00CB123A" w:rsidRPr="001B5F3E" w:rsidRDefault="00CB123A"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14650" cy="2105025"/>
            <wp:effectExtent l="19050" t="0" r="0" b="0"/>
            <wp:docPr id="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srcRect b="2740"/>
                    <a:stretch>
                      <a:fillRect/>
                    </a:stretch>
                  </pic:blipFill>
                  <pic:spPr bwMode="auto">
                    <a:xfrm>
                      <a:off x="0" y="0"/>
                      <a:ext cx="2914650" cy="2105025"/>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Fig.18</w:t>
      </w:r>
      <w:r w:rsidR="00CB123A" w:rsidRPr="001B5F3E">
        <w:rPr>
          <w:rFonts w:ascii="Times New Roman" w:hAnsi="Times New Roman" w:cs="Times New Roman"/>
          <w:sz w:val="24"/>
          <w:szCs w:val="24"/>
        </w:rPr>
        <w:t xml:space="preserve"> Output waveform of reactive power</w:t>
      </w:r>
    </w:p>
    <w:p w:rsidR="00CB123A" w:rsidRPr="001B5F3E" w:rsidRDefault="00CB123A" w:rsidP="00A038C5">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14650" cy="2400300"/>
            <wp:effectExtent l="19050" t="0" r="0" b="0"/>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a:stretch>
                      <a:fillRect/>
                    </a:stretch>
                  </pic:blipFill>
                  <pic:spPr bwMode="auto">
                    <a:xfrm>
                      <a:off x="0" y="0"/>
                      <a:ext cx="2914650" cy="2400300"/>
                    </a:xfrm>
                    <a:prstGeom prst="rect">
                      <a:avLst/>
                    </a:prstGeom>
                    <a:noFill/>
                    <a:ln w="9525">
                      <a:noFill/>
                      <a:miter lim="800000"/>
                      <a:headEnd/>
                      <a:tailEnd/>
                    </a:ln>
                  </pic:spPr>
                </pic:pic>
              </a:graphicData>
            </a:graphic>
          </wp:inline>
        </w:drawing>
      </w:r>
    </w:p>
    <w:p w:rsidR="00A038C5" w:rsidRPr="001B5F3E" w:rsidRDefault="00A038C5" w:rsidP="00A038C5">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(a)</w:t>
      </w:r>
    </w:p>
    <w:p w:rsidR="001B5F3E" w:rsidRDefault="001B5F3E" w:rsidP="00A038C5">
      <w:pPr>
        <w:spacing w:after="0" w:line="240" w:lineRule="auto"/>
        <w:jc w:val="center"/>
        <w:rPr>
          <w:rFonts w:ascii="Times New Roman" w:hAnsi="Times New Roman" w:cs="Times New Roman"/>
          <w:noProof/>
          <w:sz w:val="24"/>
          <w:szCs w:val="24"/>
        </w:rPr>
      </w:pPr>
    </w:p>
    <w:p w:rsidR="001B5F3E" w:rsidRDefault="001B5F3E" w:rsidP="00A038C5">
      <w:pPr>
        <w:spacing w:after="0" w:line="240" w:lineRule="auto"/>
        <w:jc w:val="center"/>
        <w:rPr>
          <w:rFonts w:ascii="Times New Roman" w:hAnsi="Times New Roman" w:cs="Times New Roman"/>
          <w:noProof/>
          <w:sz w:val="24"/>
          <w:szCs w:val="24"/>
        </w:rPr>
      </w:pPr>
    </w:p>
    <w:p w:rsidR="001B5F3E" w:rsidRDefault="001B5F3E" w:rsidP="00A038C5">
      <w:pPr>
        <w:spacing w:after="0" w:line="240" w:lineRule="auto"/>
        <w:jc w:val="center"/>
        <w:rPr>
          <w:rFonts w:ascii="Times New Roman" w:hAnsi="Times New Roman" w:cs="Times New Roman"/>
          <w:noProof/>
          <w:sz w:val="24"/>
          <w:szCs w:val="24"/>
        </w:rPr>
      </w:pPr>
    </w:p>
    <w:p w:rsidR="001B5F3E" w:rsidRDefault="001B5F3E" w:rsidP="00A038C5">
      <w:pPr>
        <w:spacing w:after="0" w:line="240" w:lineRule="auto"/>
        <w:jc w:val="center"/>
        <w:rPr>
          <w:rFonts w:ascii="Times New Roman" w:hAnsi="Times New Roman" w:cs="Times New Roman"/>
          <w:noProof/>
          <w:sz w:val="24"/>
          <w:szCs w:val="24"/>
        </w:rPr>
      </w:pPr>
    </w:p>
    <w:p w:rsidR="00CB123A" w:rsidRPr="001B5F3E" w:rsidRDefault="00CB123A" w:rsidP="00A038C5">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lastRenderedPageBreak/>
        <w:drawing>
          <wp:inline distT="0" distB="0" distL="0" distR="0">
            <wp:extent cx="2886075" cy="2514600"/>
            <wp:effectExtent l="19050" t="0" r="9525" b="0"/>
            <wp:docPr id="6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srcRect/>
                    <a:stretch>
                      <a:fillRect/>
                    </a:stretch>
                  </pic:blipFill>
                  <pic:spPr bwMode="auto">
                    <a:xfrm>
                      <a:off x="0" y="0"/>
                      <a:ext cx="2886075" cy="2514600"/>
                    </a:xfrm>
                    <a:prstGeom prst="rect">
                      <a:avLst/>
                    </a:prstGeom>
                    <a:noFill/>
                    <a:ln w="9525">
                      <a:noFill/>
                      <a:miter lim="800000"/>
                      <a:headEnd/>
                      <a:tailEnd/>
                    </a:ln>
                  </pic:spPr>
                </pic:pic>
              </a:graphicData>
            </a:graphic>
          </wp:inline>
        </w:drawing>
      </w:r>
    </w:p>
    <w:p w:rsidR="00CB123A" w:rsidRPr="001B5F3E" w:rsidRDefault="008A5124" w:rsidP="00CB123A">
      <w:pPr>
        <w:spacing w:after="0" w:line="240" w:lineRule="auto"/>
        <w:jc w:val="center"/>
        <w:rPr>
          <w:rFonts w:ascii="Times New Roman" w:hAnsi="Times New Roman" w:cs="Times New Roman"/>
          <w:sz w:val="24"/>
          <w:szCs w:val="24"/>
        </w:rPr>
      </w:pPr>
      <w:r w:rsidRPr="001B5F3E">
        <w:rPr>
          <w:rFonts w:ascii="Times New Roman" w:hAnsi="Times New Roman" w:cs="Times New Roman"/>
          <w:sz w:val="24"/>
          <w:szCs w:val="24"/>
        </w:rPr>
        <w:t>Fig.19</w:t>
      </w:r>
      <w:r w:rsidR="00CB123A" w:rsidRPr="001B5F3E">
        <w:rPr>
          <w:rFonts w:ascii="Times New Roman" w:hAnsi="Times New Roman" w:cs="Times New Roman"/>
          <w:sz w:val="24"/>
          <w:szCs w:val="24"/>
        </w:rPr>
        <w:t xml:space="preserve"> THD of supply current (a) before compensation (b) after compensation</w:t>
      </w:r>
    </w:p>
    <w:p w:rsidR="00CB123A" w:rsidRPr="001B5F3E" w:rsidRDefault="00CB123A" w:rsidP="00DB7F99">
      <w:pPr>
        <w:spacing w:after="0" w:line="240" w:lineRule="auto"/>
        <w:jc w:val="center"/>
        <w:rPr>
          <w:rFonts w:ascii="Times New Roman" w:hAnsi="Times New Roman" w:cs="Times New Roman"/>
          <w:sz w:val="24"/>
          <w:szCs w:val="24"/>
        </w:rPr>
      </w:pPr>
      <w:r w:rsidRPr="001B5F3E">
        <w:rPr>
          <w:rFonts w:ascii="Times New Roman" w:hAnsi="Times New Roman" w:cs="Times New Roman"/>
          <w:noProof/>
          <w:sz w:val="24"/>
          <w:szCs w:val="24"/>
        </w:rPr>
        <w:drawing>
          <wp:inline distT="0" distB="0" distL="0" distR="0">
            <wp:extent cx="2905125" cy="2800350"/>
            <wp:effectExtent l="19050" t="0" r="9525"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2905125" cy="2800350"/>
                    </a:xfrm>
                    <a:prstGeom prst="rect">
                      <a:avLst/>
                    </a:prstGeom>
                    <a:noFill/>
                    <a:ln w="9525">
                      <a:noFill/>
                      <a:miter lim="800000"/>
                      <a:headEnd/>
                      <a:tailEnd/>
                    </a:ln>
                  </pic:spPr>
                </pic:pic>
              </a:graphicData>
            </a:graphic>
          </wp:inline>
        </w:drawing>
      </w:r>
    </w:p>
    <w:p w:rsidR="00CB123A" w:rsidRPr="001B5F3E" w:rsidRDefault="00CB123A" w:rsidP="00CB123A">
      <w:pPr>
        <w:spacing w:line="240" w:lineRule="auto"/>
        <w:jc w:val="center"/>
        <w:rPr>
          <w:rFonts w:ascii="Times New Roman" w:hAnsi="Times New Roman" w:cs="Times New Roman"/>
          <w:sz w:val="24"/>
          <w:szCs w:val="24"/>
        </w:rPr>
      </w:pPr>
      <w:r w:rsidRPr="001B5F3E">
        <w:rPr>
          <w:rFonts w:ascii="Times New Roman" w:hAnsi="Times New Roman" w:cs="Times New Roman"/>
          <w:sz w:val="24"/>
          <w:szCs w:val="24"/>
        </w:rPr>
        <w:t>Fig.</w:t>
      </w:r>
      <w:r w:rsidR="008A5124" w:rsidRPr="001B5F3E">
        <w:rPr>
          <w:rFonts w:ascii="Times New Roman" w:hAnsi="Times New Roman" w:cs="Times New Roman"/>
          <w:sz w:val="24"/>
          <w:szCs w:val="24"/>
        </w:rPr>
        <w:t>20</w:t>
      </w:r>
      <w:r w:rsidRPr="001B5F3E">
        <w:rPr>
          <w:rFonts w:ascii="Times New Roman" w:hAnsi="Times New Roman" w:cs="Times New Roman"/>
          <w:sz w:val="24"/>
          <w:szCs w:val="24"/>
        </w:rPr>
        <w:t xml:space="preserve"> THD of Source current with fuzzy</w:t>
      </w:r>
    </w:p>
    <w:p w:rsidR="001416A7" w:rsidRPr="001B5F3E" w:rsidRDefault="001416A7" w:rsidP="001416A7">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VI. CONCLUSION</w:t>
      </w:r>
    </w:p>
    <w:p w:rsidR="001B5F3E" w:rsidRDefault="001416A7" w:rsidP="001416A7">
      <w:pPr>
        <w:spacing w:after="0" w:line="240" w:lineRule="auto"/>
        <w:ind w:firstLine="720"/>
        <w:jc w:val="both"/>
        <w:rPr>
          <w:rFonts w:ascii="Times New Roman" w:hAnsi="Times New Roman" w:cs="Times New Roman"/>
          <w:sz w:val="24"/>
          <w:szCs w:val="24"/>
        </w:rPr>
      </w:pPr>
      <w:r w:rsidRPr="001B5F3E">
        <w:rPr>
          <w:rFonts w:ascii="Times New Roman" w:hAnsi="Times New Roman" w:cs="Times New Roman"/>
          <w:sz w:val="24"/>
          <w:szCs w:val="24"/>
        </w:rPr>
        <w:t xml:space="preserve">The proposed fuzzy logic controller based multilevel inverter (MLI) and distributed static synchronous compensator (DSTATCOM) is proposed in this paper to improve the Power Quality by reducing harmonics in source current. Fuzzy Logic Control based DSTATCOM is used to compensate harmonics, produced in this case of a non-linear loads. The </w:t>
      </w:r>
    </w:p>
    <w:p w:rsidR="001B5F3E" w:rsidRDefault="001B5F3E" w:rsidP="001B5F3E">
      <w:pPr>
        <w:spacing w:after="0" w:line="240" w:lineRule="auto"/>
        <w:jc w:val="both"/>
        <w:rPr>
          <w:rFonts w:ascii="Times New Roman" w:hAnsi="Times New Roman" w:cs="Times New Roman"/>
          <w:sz w:val="24"/>
          <w:szCs w:val="24"/>
        </w:rPr>
      </w:pPr>
    </w:p>
    <w:p w:rsidR="001416A7" w:rsidRPr="001B5F3E" w:rsidRDefault="001416A7" w:rsidP="001B5F3E">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THD value is measured for different cases. The Fuzzy Logic Controller based DSTATCOM demonstrates a better dynamic behavior than conventional methods. Therefore, the fuzzy logic controller based MLI and DSTATCOM can improve the power quality by considerably reducing THD.</w:t>
      </w:r>
    </w:p>
    <w:p w:rsidR="001416A7" w:rsidRPr="001B5F3E" w:rsidRDefault="001416A7" w:rsidP="001416A7">
      <w:pPr>
        <w:spacing w:after="0" w:line="240" w:lineRule="auto"/>
        <w:jc w:val="both"/>
        <w:rPr>
          <w:rFonts w:ascii="Times New Roman" w:hAnsi="Times New Roman" w:cs="Times New Roman"/>
          <w:sz w:val="24"/>
          <w:szCs w:val="24"/>
        </w:rPr>
      </w:pPr>
    </w:p>
    <w:p w:rsidR="001416A7" w:rsidRPr="001B5F3E" w:rsidRDefault="001416A7" w:rsidP="001416A7">
      <w:pPr>
        <w:spacing w:after="0" w:line="240" w:lineRule="auto"/>
        <w:jc w:val="center"/>
        <w:rPr>
          <w:rFonts w:ascii="Times New Roman" w:hAnsi="Times New Roman" w:cs="Times New Roman"/>
          <w:b/>
          <w:sz w:val="24"/>
          <w:szCs w:val="24"/>
        </w:rPr>
      </w:pPr>
      <w:r w:rsidRPr="001B5F3E">
        <w:rPr>
          <w:rFonts w:ascii="Times New Roman" w:hAnsi="Times New Roman" w:cs="Times New Roman"/>
          <w:b/>
          <w:sz w:val="24"/>
          <w:szCs w:val="24"/>
        </w:rPr>
        <w:t>REFERENCES</w:t>
      </w:r>
    </w:p>
    <w:p w:rsidR="001416A7" w:rsidRPr="001B5F3E" w:rsidRDefault="001416A7"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[1] Grino R, Cardoner R, Costa-Castello R, and Fossas E. Digital repetitive control of a three-phase four-wire shunt active filter. IEEE Transactions on Industrial Electronics; 2007; vol. 54, no. 3, pp. 1495-1503. </w:t>
      </w:r>
    </w:p>
    <w:p w:rsidR="001416A7" w:rsidRPr="001B5F3E" w:rsidRDefault="001416A7"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[2] Satyanarayana, G.; Ganesh, K.Lakshmi; Kumar, Ch. Narendra; Krishna, M. Vijaya, "A critical evaluation of power quality features using Hybrid Multi- Filter Conditioner topology," Green Computing, Communication and Conservation of Energy (ICGCE), 2013 International Conference on , vol., no., pp.731,736, 12-14 Dec. 2013. </w:t>
      </w:r>
    </w:p>
    <w:p w:rsidR="001416A7" w:rsidRPr="001B5F3E" w:rsidRDefault="001416A7"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[3] Hirve S, Chatterjee K, Fernandes BG, Imayavaramban M, and Dwari S. PLL-less active power filter based on one cycle control for compensating unbalanced loads in three phase four-wire system. IEEE Transactions on Power Delivery; 2007; vol. 22, no. 4, pp. 2457-2465. </w:t>
      </w:r>
    </w:p>
    <w:p w:rsidR="008E2A1B" w:rsidRPr="001B5F3E" w:rsidRDefault="001416A7"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[4] G. Satyanarayana., K.N.V Prasad, G. Ranjith Kumar, K. Lakshmi Ganesh, "Improvement of power quality by using hybrid fuzzy controlled based IPQC at various load conditions," Energy Efficient Technologies for</w:t>
      </w:r>
      <w:r w:rsidR="008E2A1B" w:rsidRPr="001B5F3E">
        <w:rPr>
          <w:rFonts w:ascii="Times New Roman" w:hAnsi="Times New Roman" w:cs="Times New Roman"/>
          <w:sz w:val="24"/>
          <w:szCs w:val="24"/>
        </w:rPr>
        <w:t xml:space="preserve"> Sustainability (ICEETS), 2013 International Conference on , vol., no., pp.1243,1250, 10-12 April 2013.</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[5] Al-Haddad K. Power quality issues under constant penetration rate of renewable energy into the electric network. 2010 14th International Power Electronics and Motion Control Conference (EPE/PEMC); pp.S11-39-S11- 49, 6-8; Sept. 2010.</w:t>
      </w:r>
    </w:p>
    <w:p w:rsidR="001B5F3E" w:rsidRDefault="001B5F3E" w:rsidP="001416A7">
      <w:pPr>
        <w:spacing w:after="0" w:line="240" w:lineRule="auto"/>
        <w:jc w:val="both"/>
        <w:rPr>
          <w:rFonts w:ascii="Times New Roman" w:hAnsi="Times New Roman" w:cs="Times New Roman"/>
          <w:sz w:val="24"/>
          <w:szCs w:val="24"/>
        </w:rPr>
      </w:pP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 xml:space="preserve">[6] Abdalla, I.I.; Rao, K.S.R.; Perumal, N.; , "Harmonics mitigation and power factor correction with a modern three phase four-leg shunt active power filter," 2010 IEEE International Conference on Power and Energy (PECon), vol., no., pp.156-161, Nov. 29 2010-Dec. 1 2010 </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[7] Babaei E, Hosseini SH, and Gharehpetian GB. A new topology for multilevel current source converters. ECTI IEEE Transactions on Electric Engineering, Electronic and communications, vol. 4, no. 1, pp. 2-12, Feb. 2006. </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[8] Rodriguez J, Bernet S, Wu B, Pontt JO, and Kouro S. Multilevel voltage source- converter topologies for industrial medium-voltage drives. IEEE Transactions on Industrial Electronics, vol. 54, no. 6, pp. 2930-2945, Dec. 2007.</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 [9] Bernet S, “Recent developments of high power converters for industry and traction applications. IEEE Transactions on Power Electronics, vol. 15, no. 6, pp. 1102- 1117, Nov. 2000.</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[10] Ghoreishy H, Varjani AY, Farhangi S, and Mohamadian M. A novel pulse-width and amplitude ISSN (Online): Applied modulation (PWAM) control strategy for power converters. Journal of Power Electronic, vol. 10, no. 4, pp. 374-381, Jul. 2010. </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[11] Lai J-S and Peng FZ. Multilevel converters-a new breed of power converters. IEEE Transactions on Industrial Application, vol. 32, no. 3, pp. 509-517, May/Jun. 1996. </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[12] Peng FZ, McKeever JW, and Adams DJ. A power line conditioner using cascade multilevel inverters for distribution systems. IEEE Transactions on Industrial Application, vol. 34, no. 6, pp. 1293-1298, Nov/Dec. 1998. </w:t>
      </w:r>
    </w:p>
    <w:p w:rsid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 xml:space="preserve">[13] G. Satya Narayana, Ch. Narendra Kumar, Ch. Rambabu “ A Comparative Analysis of PI Controller and Fuzzy Logic Controller for Hybrid Active Power Filter Using Dual </w:t>
      </w:r>
    </w:p>
    <w:p w:rsidR="001B5F3E" w:rsidRDefault="001B5F3E" w:rsidP="001416A7">
      <w:pPr>
        <w:spacing w:after="0" w:line="240" w:lineRule="auto"/>
        <w:jc w:val="both"/>
        <w:rPr>
          <w:rFonts w:ascii="Times New Roman" w:hAnsi="Times New Roman" w:cs="Times New Roman"/>
          <w:sz w:val="24"/>
          <w:szCs w:val="24"/>
        </w:rPr>
      </w:pP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lastRenderedPageBreak/>
        <w:t xml:space="preserve">Instantaneous Power Theory” International Journal of Engineering Research &amp; Development, Vol-4, Issue-6, p.p. 29-39, Oct, 2012.. </w:t>
      </w:r>
    </w:p>
    <w:p w:rsidR="008E2A1B"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[14] Izzeldin, I. A.; Rama Rao, K.S.; Perumal, N.; , "Seven</w:t>
      </w:r>
      <w:r w:rsidR="00592B30" w:rsidRPr="001B5F3E">
        <w:rPr>
          <w:rFonts w:ascii="Times New Roman" w:hAnsi="Times New Roman" w:cs="Times New Roman"/>
          <w:sz w:val="24"/>
          <w:szCs w:val="24"/>
        </w:rPr>
        <w:t xml:space="preserve"> </w:t>
      </w:r>
      <w:r w:rsidRPr="001B5F3E">
        <w:rPr>
          <w:rFonts w:ascii="Times New Roman" w:hAnsi="Times New Roman" w:cs="Times New Roman"/>
          <w:sz w:val="24"/>
          <w:szCs w:val="24"/>
        </w:rPr>
        <w:t xml:space="preserve">level cascaded inverter based shunt active power filter in four-wire distribution system," 2011 IEEE Ninth International Conference on Power Electronics and Drive Systems (PEDS), vol., no., pp.676-681, 5-8 Dec. 2011 </w:t>
      </w:r>
    </w:p>
    <w:p w:rsidR="001416A7" w:rsidRPr="001B5F3E" w:rsidRDefault="008E2A1B" w:rsidP="001416A7">
      <w:pPr>
        <w:spacing w:after="0" w:line="240" w:lineRule="auto"/>
        <w:jc w:val="both"/>
        <w:rPr>
          <w:rFonts w:ascii="Times New Roman" w:hAnsi="Times New Roman" w:cs="Times New Roman"/>
          <w:sz w:val="24"/>
          <w:szCs w:val="24"/>
        </w:rPr>
      </w:pPr>
      <w:r w:rsidRPr="001B5F3E">
        <w:rPr>
          <w:rFonts w:ascii="Times New Roman" w:hAnsi="Times New Roman" w:cs="Times New Roman"/>
          <w:sz w:val="24"/>
          <w:szCs w:val="24"/>
        </w:rPr>
        <w:t>[15] Silva LA, Pimentel SP, and Pomilio J A. Nineteen level active filter system using asymmetrical cascaded converter with DC voltages control. 2005 IEE 36</w:t>
      </w:r>
      <w:r w:rsidRPr="001B5F3E">
        <w:rPr>
          <w:rFonts w:ascii="Times New Roman" w:hAnsi="Times New Roman" w:cs="Times New Roman"/>
          <w:sz w:val="24"/>
          <w:szCs w:val="24"/>
          <w:vertAlign w:val="superscript"/>
        </w:rPr>
        <w:t>th</w:t>
      </w:r>
      <w:r w:rsidRPr="001B5F3E">
        <w:rPr>
          <w:rFonts w:ascii="Times New Roman" w:hAnsi="Times New Roman" w:cs="Times New Roman"/>
          <w:sz w:val="24"/>
          <w:szCs w:val="24"/>
        </w:rPr>
        <w:t xml:space="preserve"> Power Electronic Specialists Conf., (PESC); pp. 303-308, 2005.</w:t>
      </w:r>
    </w:p>
    <w:p w:rsidR="00B05506" w:rsidRPr="001B5F3E" w:rsidRDefault="00B05506" w:rsidP="001416A7">
      <w:pPr>
        <w:spacing w:after="0"/>
        <w:rPr>
          <w:rFonts w:ascii="Times New Roman" w:hAnsi="Times New Roman" w:cs="Times New Roman"/>
          <w:sz w:val="24"/>
          <w:szCs w:val="24"/>
        </w:rPr>
      </w:pPr>
    </w:p>
    <w:sectPr w:rsidR="00B05506" w:rsidRPr="001B5F3E" w:rsidSect="001B5F3E">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EC4" w:rsidRDefault="00D00EC4" w:rsidP="001B5F3E">
      <w:pPr>
        <w:spacing w:after="0" w:line="240" w:lineRule="auto"/>
      </w:pPr>
      <w:r>
        <w:separator/>
      </w:r>
    </w:p>
  </w:endnote>
  <w:endnote w:type="continuationSeparator" w:id="1">
    <w:p w:rsidR="00D00EC4" w:rsidRDefault="00D00EC4" w:rsidP="001B5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FE" w:rsidRDefault="009B0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D1" w:rsidRDefault="009B01FE" w:rsidP="005A51D1">
    <w:pPr>
      <w:pStyle w:val="Footer"/>
      <w:pBdr>
        <w:top w:val="thinThickSmallGap" w:sz="24" w:space="1" w:color="622423" w:themeColor="accent2" w:themeShade="7F"/>
      </w:pBdr>
      <w:rPr>
        <w:rFonts w:asciiTheme="majorHAnsi" w:hAnsiTheme="majorHAnsi"/>
      </w:rPr>
    </w:pPr>
    <w:r>
      <w:rPr>
        <w:rFonts w:asciiTheme="majorHAnsi" w:hAnsiTheme="majorHAnsi"/>
      </w:rPr>
      <w:t>Volume01, Issue02, Feb201</w:t>
    </w:r>
    <w:r w:rsidR="00DC5BC4">
      <w:rPr>
        <w:rFonts w:asciiTheme="majorHAnsi" w:hAnsiTheme="majorHAnsi"/>
      </w:rPr>
      <w:t>7</w:t>
    </w:r>
    <w:r w:rsidR="00DE7818">
      <w:rPr>
        <w:rFonts w:asciiTheme="majorHAnsi" w:hAnsiTheme="majorHAnsi"/>
      </w:rPr>
      <w:tab/>
      <w:t>ISSN: 2581 - 4575</w:t>
    </w:r>
    <w:r w:rsidR="005A51D1">
      <w:rPr>
        <w:rFonts w:asciiTheme="majorHAnsi" w:hAnsiTheme="majorHAnsi"/>
      </w:rPr>
      <w:ptab w:relativeTo="margin" w:alignment="right" w:leader="none"/>
    </w:r>
    <w:r w:rsidR="005A51D1">
      <w:rPr>
        <w:rFonts w:asciiTheme="majorHAnsi" w:hAnsiTheme="majorHAnsi"/>
      </w:rPr>
      <w:t xml:space="preserve">Page </w:t>
    </w:r>
    <w:fldSimple w:instr=" PAGE   \* MERGEFORMAT ">
      <w:r w:rsidR="00DC5BC4" w:rsidRPr="00DC5BC4">
        <w:rPr>
          <w:rFonts w:asciiTheme="majorHAnsi" w:hAnsiTheme="majorHAnsi"/>
          <w:noProof/>
        </w:rPr>
        <w:t>9</w:t>
      </w:r>
    </w:fldSimple>
  </w:p>
  <w:p w:rsidR="005A51D1" w:rsidRDefault="005A51D1">
    <w:pPr>
      <w:pStyle w:val="Footer"/>
    </w:pPr>
  </w:p>
  <w:p w:rsidR="001B5F3E" w:rsidRDefault="001B5F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FE" w:rsidRDefault="009B0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EC4" w:rsidRDefault="00D00EC4" w:rsidP="001B5F3E">
      <w:pPr>
        <w:spacing w:after="0" w:line="240" w:lineRule="auto"/>
      </w:pPr>
      <w:r>
        <w:separator/>
      </w:r>
    </w:p>
  </w:footnote>
  <w:footnote w:type="continuationSeparator" w:id="1">
    <w:p w:rsidR="00D00EC4" w:rsidRDefault="00D00EC4" w:rsidP="001B5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FE" w:rsidRDefault="009B01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D1" w:rsidRDefault="00DE7818" w:rsidP="00DE7818">
    <w:pPr>
      <w:pStyle w:val="Header"/>
      <w:ind w:left="-864"/>
    </w:pPr>
    <w:r>
      <w:rPr>
        <w:noProof/>
      </w:rPr>
      <w:drawing>
        <wp:inline distT="0" distB="0" distL="0" distR="0">
          <wp:extent cx="7153275" cy="1327290"/>
          <wp:effectExtent l="19050" t="0" r="9525"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157597" cy="1328092"/>
                  </a:xfrm>
                  <a:prstGeom prst="rect">
                    <a:avLst/>
                  </a:prstGeom>
                  <a:noFill/>
                  <a:ln w="9525">
                    <a:noFill/>
                    <a:miter lim="800000"/>
                    <a:headEnd/>
                    <a:tailEnd/>
                  </a:ln>
                </pic:spPr>
              </pic:pic>
            </a:graphicData>
          </a:graphic>
        </wp:inline>
      </w:drawing>
    </w:r>
  </w:p>
  <w:p w:rsidR="001B5F3E" w:rsidRDefault="001B5F3E" w:rsidP="001B5F3E">
    <w:pPr>
      <w:pStyle w:val="Header"/>
      <w:ind w:left="-115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FE" w:rsidRDefault="009B01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CB123A"/>
    <w:rsid w:val="00021487"/>
    <w:rsid w:val="000B2EAE"/>
    <w:rsid w:val="000D0427"/>
    <w:rsid w:val="0011756F"/>
    <w:rsid w:val="00131CEC"/>
    <w:rsid w:val="001416A7"/>
    <w:rsid w:val="001440CC"/>
    <w:rsid w:val="001B5F3E"/>
    <w:rsid w:val="001C63B3"/>
    <w:rsid w:val="0020115F"/>
    <w:rsid w:val="00203559"/>
    <w:rsid w:val="002251A5"/>
    <w:rsid w:val="00286740"/>
    <w:rsid w:val="00296E91"/>
    <w:rsid w:val="002A4933"/>
    <w:rsid w:val="003360EA"/>
    <w:rsid w:val="00350177"/>
    <w:rsid w:val="00396AAD"/>
    <w:rsid w:val="003B0D4B"/>
    <w:rsid w:val="004137F8"/>
    <w:rsid w:val="00485370"/>
    <w:rsid w:val="004B18B3"/>
    <w:rsid w:val="005554AE"/>
    <w:rsid w:val="00575FA8"/>
    <w:rsid w:val="00592B30"/>
    <w:rsid w:val="005A51D1"/>
    <w:rsid w:val="005E5AE9"/>
    <w:rsid w:val="00600E75"/>
    <w:rsid w:val="007A338A"/>
    <w:rsid w:val="007A65C9"/>
    <w:rsid w:val="007F7EE2"/>
    <w:rsid w:val="008551EB"/>
    <w:rsid w:val="008937DB"/>
    <w:rsid w:val="008A5124"/>
    <w:rsid w:val="008A6459"/>
    <w:rsid w:val="008C5B69"/>
    <w:rsid w:val="008E00B1"/>
    <w:rsid w:val="008E2A1B"/>
    <w:rsid w:val="009B01FE"/>
    <w:rsid w:val="00A038C5"/>
    <w:rsid w:val="00A97925"/>
    <w:rsid w:val="00AA235A"/>
    <w:rsid w:val="00AD7287"/>
    <w:rsid w:val="00B05506"/>
    <w:rsid w:val="00B24453"/>
    <w:rsid w:val="00B75411"/>
    <w:rsid w:val="00B85CEF"/>
    <w:rsid w:val="00C86111"/>
    <w:rsid w:val="00CA7058"/>
    <w:rsid w:val="00CB123A"/>
    <w:rsid w:val="00D00EC4"/>
    <w:rsid w:val="00D43A8F"/>
    <w:rsid w:val="00D63890"/>
    <w:rsid w:val="00D94B83"/>
    <w:rsid w:val="00DB7F99"/>
    <w:rsid w:val="00DC5BC4"/>
    <w:rsid w:val="00DE7818"/>
    <w:rsid w:val="00E00C2C"/>
    <w:rsid w:val="00EA58C5"/>
    <w:rsid w:val="00EE58CB"/>
    <w:rsid w:val="00F4176A"/>
    <w:rsid w:val="00FE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3A"/>
    <w:rPr>
      <w:rFonts w:ascii="Tahoma" w:hAnsi="Tahoma" w:cs="Tahoma"/>
      <w:sz w:val="16"/>
      <w:szCs w:val="16"/>
    </w:rPr>
  </w:style>
  <w:style w:type="paragraph" w:styleId="ListParagraph">
    <w:name w:val="List Paragraph"/>
    <w:basedOn w:val="Normal"/>
    <w:uiPriority w:val="34"/>
    <w:qFormat/>
    <w:rsid w:val="00F4176A"/>
    <w:pPr>
      <w:ind w:left="720"/>
      <w:contextualSpacing/>
    </w:pPr>
  </w:style>
  <w:style w:type="paragraph" w:styleId="Header">
    <w:name w:val="header"/>
    <w:basedOn w:val="Normal"/>
    <w:link w:val="HeaderChar"/>
    <w:uiPriority w:val="99"/>
    <w:unhideWhenUsed/>
    <w:rsid w:val="001B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3E"/>
  </w:style>
  <w:style w:type="paragraph" w:styleId="Footer">
    <w:name w:val="footer"/>
    <w:basedOn w:val="Normal"/>
    <w:link w:val="FooterChar"/>
    <w:uiPriority w:val="99"/>
    <w:unhideWhenUsed/>
    <w:rsid w:val="001B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4.emf"/><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Admin</cp:lastModifiedBy>
  <cp:revision>6</cp:revision>
  <dcterms:created xsi:type="dcterms:W3CDTF">2018-04-20T06:39:00Z</dcterms:created>
  <dcterms:modified xsi:type="dcterms:W3CDTF">2019-04-26T04:56:00Z</dcterms:modified>
</cp:coreProperties>
</file>